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14E7" w:rsidRDefault="00C05320">
      <w:pPr>
        <w:spacing w:before="64"/>
        <w:ind w:left="2021" w:right="1095" w:firstLine="1541"/>
        <w:rPr>
          <w:sz w:val="32"/>
          <w:szCs w:val="32"/>
        </w:rPr>
      </w:pPr>
      <w:r>
        <w:rPr>
          <w:sz w:val="32"/>
          <w:szCs w:val="32"/>
        </w:rPr>
        <w:t>Міністерство освіти і науки України Харківський національний університет імені В.Н. Каразіна</w:t>
      </w:r>
    </w:p>
    <w:p w:rsidR="001514E7" w:rsidRDefault="001514E7">
      <w:pPr>
        <w:spacing w:before="11"/>
        <w:rPr>
          <w:sz w:val="31"/>
          <w:szCs w:val="31"/>
        </w:rPr>
      </w:pPr>
    </w:p>
    <w:p w:rsidR="001514E7" w:rsidRDefault="001514E7">
      <w:pPr>
        <w:rPr>
          <w:sz w:val="26"/>
          <w:szCs w:val="26"/>
        </w:rPr>
      </w:pPr>
    </w:p>
    <w:p w:rsidR="001514E7" w:rsidRDefault="001514E7">
      <w:pPr>
        <w:rPr>
          <w:sz w:val="26"/>
          <w:szCs w:val="26"/>
        </w:rPr>
      </w:pPr>
    </w:p>
    <w:p w:rsidR="001514E7" w:rsidRDefault="001514E7">
      <w:pPr>
        <w:rPr>
          <w:sz w:val="26"/>
          <w:szCs w:val="26"/>
        </w:rPr>
      </w:pPr>
    </w:p>
    <w:p w:rsidR="001514E7" w:rsidRDefault="00C05320">
      <w:pPr>
        <w:spacing w:before="207"/>
        <w:ind w:left="2898" w:right="1989"/>
        <w:jc w:val="center"/>
        <w:rPr>
          <w:sz w:val="32"/>
          <w:szCs w:val="32"/>
        </w:rPr>
      </w:pPr>
      <w:r>
        <w:rPr>
          <w:sz w:val="28"/>
          <w:szCs w:val="28"/>
        </w:rPr>
        <w:t xml:space="preserve">Освітньо-наукова </w:t>
      </w:r>
      <w:r>
        <w:rPr>
          <w:sz w:val="32"/>
          <w:szCs w:val="32"/>
        </w:rPr>
        <w:t>програма</w:t>
      </w:r>
    </w:p>
    <w:p w:rsidR="001514E7" w:rsidRDefault="00C05320">
      <w:pPr>
        <w:ind w:left="3263"/>
        <w:rPr>
          <w:sz w:val="20"/>
          <w:szCs w:val="20"/>
        </w:rPr>
      </w:pPr>
      <w:r>
        <w:rPr>
          <w:sz w:val="20"/>
          <w:szCs w:val="20"/>
        </w:rPr>
        <w:t xml:space="preserve">(освітньо-професійна / </w:t>
      </w:r>
      <w:proofErr w:type="spellStart"/>
      <w:r>
        <w:rPr>
          <w:sz w:val="20"/>
          <w:szCs w:val="20"/>
        </w:rPr>
        <w:t>освітньо</w:t>
      </w:r>
      <w:proofErr w:type="spellEnd"/>
      <w:r>
        <w:rPr>
          <w:b/>
          <w:sz w:val="20"/>
          <w:szCs w:val="20"/>
        </w:rPr>
        <w:t>-</w:t>
      </w:r>
      <w:r>
        <w:rPr>
          <w:sz w:val="20"/>
          <w:szCs w:val="20"/>
        </w:rPr>
        <w:t>наукова)</w:t>
      </w:r>
    </w:p>
    <w:p w:rsidR="001514E7" w:rsidRDefault="001514E7"/>
    <w:p w:rsidR="001514E7" w:rsidRDefault="001514E7">
      <w:pPr>
        <w:spacing w:before="10"/>
        <w:rPr>
          <w:sz w:val="26"/>
          <w:szCs w:val="26"/>
        </w:rPr>
      </w:pPr>
    </w:p>
    <w:p w:rsidR="001514E7" w:rsidRDefault="00C05320">
      <w:pPr>
        <w:ind w:left="2899" w:right="1989"/>
        <w:jc w:val="center"/>
        <w:rPr>
          <w:sz w:val="32"/>
          <w:szCs w:val="32"/>
        </w:rPr>
      </w:pPr>
      <w:r>
        <w:rPr>
          <w:sz w:val="32"/>
          <w:szCs w:val="32"/>
        </w:rPr>
        <w:t>Історія та археологія</w:t>
      </w:r>
    </w:p>
    <w:p w:rsidR="001514E7" w:rsidRDefault="00C05320">
      <w:pPr>
        <w:ind w:left="2899" w:right="1989"/>
        <w:jc w:val="center"/>
        <w:rPr>
          <w:sz w:val="20"/>
          <w:szCs w:val="20"/>
        </w:rPr>
      </w:pPr>
      <w:r>
        <w:rPr>
          <w:sz w:val="20"/>
          <w:szCs w:val="20"/>
        </w:rPr>
        <w:t>(назва програми)</w:t>
      </w:r>
    </w:p>
    <w:p w:rsidR="001514E7" w:rsidRDefault="00C05320">
      <w:pPr>
        <w:ind w:left="2899" w:right="1989"/>
        <w:jc w:val="center"/>
        <w:rPr>
          <w:sz w:val="32"/>
          <w:szCs w:val="32"/>
        </w:rPr>
      </w:pPr>
      <w:r>
        <w:rPr>
          <w:sz w:val="32"/>
          <w:szCs w:val="32"/>
        </w:rPr>
        <w:t>Третій (доктор філософії) рівень вищої освіти</w:t>
      </w:r>
    </w:p>
    <w:p w:rsidR="001514E7" w:rsidRDefault="00C05320">
      <w:pPr>
        <w:ind w:left="1381"/>
        <w:rPr>
          <w:sz w:val="20"/>
          <w:szCs w:val="20"/>
        </w:rPr>
      </w:pPr>
      <w:r>
        <w:rPr>
          <w:sz w:val="20"/>
          <w:szCs w:val="20"/>
        </w:rPr>
        <w:t>(перший (бакалаврський), другий (магістерський), третій (</w:t>
      </w:r>
      <w:proofErr w:type="spellStart"/>
      <w:r>
        <w:rPr>
          <w:sz w:val="20"/>
          <w:szCs w:val="20"/>
        </w:rPr>
        <w:t>освітньо</w:t>
      </w:r>
      <w:proofErr w:type="spellEnd"/>
      <w:r>
        <w:rPr>
          <w:sz w:val="20"/>
          <w:szCs w:val="20"/>
        </w:rPr>
        <w:t>-науковий)</w:t>
      </w:r>
    </w:p>
    <w:p w:rsidR="0017424C" w:rsidRPr="0017424C" w:rsidRDefault="00C05320" w:rsidP="0017424C">
      <w:pPr>
        <w:tabs>
          <w:tab w:val="left" w:pos="4223"/>
          <w:tab w:val="left" w:pos="4336"/>
        </w:tabs>
        <w:spacing w:before="8"/>
        <w:ind w:left="1381" w:right="862"/>
        <w:rPr>
          <w:sz w:val="32"/>
          <w:szCs w:val="32"/>
          <w:lang w:val="uk-UA"/>
        </w:rPr>
      </w:pPr>
      <w:r>
        <w:rPr>
          <w:sz w:val="32"/>
          <w:szCs w:val="32"/>
        </w:rPr>
        <w:t>Галузь знань</w:t>
      </w:r>
      <w:r>
        <w:rPr>
          <w:sz w:val="32"/>
          <w:szCs w:val="32"/>
          <w:u w:val="single"/>
        </w:rPr>
        <w:t xml:space="preserve"> </w:t>
      </w:r>
      <w:r w:rsidR="0017424C">
        <w:rPr>
          <w:sz w:val="32"/>
          <w:szCs w:val="32"/>
          <w:u w:val="single"/>
          <w:lang w:val="uk-UA"/>
        </w:rPr>
        <w:t xml:space="preserve">           </w:t>
      </w:r>
      <w:r w:rsidR="0017424C" w:rsidRPr="0017424C">
        <w:rPr>
          <w:sz w:val="32"/>
          <w:szCs w:val="32"/>
        </w:rPr>
        <w:t>В Культура,</w:t>
      </w:r>
      <w:r w:rsidR="0017424C">
        <w:rPr>
          <w:sz w:val="32"/>
          <w:szCs w:val="32"/>
          <w:lang w:val="uk-UA"/>
        </w:rPr>
        <w:t xml:space="preserve"> </w:t>
      </w:r>
      <w:r w:rsidR="0017424C" w:rsidRPr="0017424C">
        <w:rPr>
          <w:sz w:val="32"/>
          <w:szCs w:val="32"/>
        </w:rPr>
        <w:t>мистецтво та гуманітарні науки</w:t>
      </w:r>
      <w:r w:rsidR="0017424C">
        <w:rPr>
          <w:sz w:val="32"/>
          <w:szCs w:val="32"/>
          <w:lang w:val="uk-UA"/>
        </w:rPr>
        <w:t xml:space="preserve">  </w:t>
      </w:r>
    </w:p>
    <w:p w:rsidR="001514E7" w:rsidRDefault="0017424C" w:rsidP="0017424C">
      <w:pPr>
        <w:tabs>
          <w:tab w:val="left" w:pos="4223"/>
          <w:tab w:val="left" w:pos="4336"/>
        </w:tabs>
        <w:spacing w:before="8"/>
        <w:ind w:left="1381" w:right="862"/>
        <w:rPr>
          <w:sz w:val="28"/>
          <w:szCs w:val="28"/>
        </w:rPr>
      </w:pPr>
      <w:r w:rsidRPr="0017424C">
        <w:rPr>
          <w:sz w:val="32"/>
          <w:szCs w:val="32"/>
        </w:rPr>
        <w:t>Спеціальність ______В9 «Історія та археологія»</w:t>
      </w:r>
    </w:p>
    <w:p w:rsidR="001514E7" w:rsidRDefault="00C05320">
      <w:pPr>
        <w:spacing w:before="8"/>
        <w:ind w:left="2899" w:right="1837"/>
        <w:jc w:val="center"/>
        <w:rPr>
          <w:sz w:val="20"/>
          <w:szCs w:val="20"/>
        </w:rPr>
      </w:pPr>
      <w:r>
        <w:rPr>
          <w:sz w:val="20"/>
          <w:szCs w:val="20"/>
        </w:rPr>
        <w:t>(шифр,  назва спеціальності)</w:t>
      </w:r>
    </w:p>
    <w:p w:rsidR="001514E7" w:rsidRDefault="001514E7">
      <w:pPr>
        <w:rPr>
          <w:sz w:val="20"/>
          <w:szCs w:val="20"/>
        </w:rPr>
      </w:pPr>
    </w:p>
    <w:p w:rsidR="001514E7" w:rsidRDefault="001514E7">
      <w:pPr>
        <w:rPr>
          <w:sz w:val="20"/>
          <w:szCs w:val="20"/>
        </w:rPr>
      </w:pPr>
    </w:p>
    <w:p w:rsidR="001514E7" w:rsidRDefault="00C05320">
      <w:pPr>
        <w:tabs>
          <w:tab w:val="left" w:pos="4223"/>
          <w:tab w:val="left" w:pos="4336"/>
        </w:tabs>
        <w:spacing w:before="8"/>
        <w:ind w:left="1381" w:right="2857"/>
        <w:jc w:val="right"/>
        <w:rPr>
          <w:sz w:val="24"/>
          <w:szCs w:val="24"/>
        </w:rPr>
      </w:pPr>
      <w:r>
        <w:rPr>
          <w:sz w:val="24"/>
          <w:szCs w:val="24"/>
        </w:rPr>
        <w:tab/>
      </w:r>
    </w:p>
    <w:p w:rsidR="001514E7" w:rsidRDefault="001514E7">
      <w:pPr>
        <w:tabs>
          <w:tab w:val="left" w:pos="4223"/>
          <w:tab w:val="left" w:pos="4336"/>
        </w:tabs>
        <w:spacing w:before="8"/>
        <w:ind w:left="1381" w:right="2857"/>
        <w:jc w:val="right"/>
        <w:rPr>
          <w:sz w:val="24"/>
          <w:szCs w:val="24"/>
        </w:rPr>
      </w:pPr>
    </w:p>
    <w:p w:rsidR="001514E7" w:rsidRDefault="001514E7">
      <w:pPr>
        <w:tabs>
          <w:tab w:val="left" w:pos="4223"/>
          <w:tab w:val="left" w:pos="4336"/>
        </w:tabs>
        <w:spacing w:before="8"/>
        <w:ind w:left="1381" w:right="2857"/>
        <w:jc w:val="right"/>
        <w:rPr>
          <w:sz w:val="24"/>
          <w:szCs w:val="24"/>
        </w:rPr>
      </w:pPr>
    </w:p>
    <w:p w:rsidR="001514E7" w:rsidRDefault="00C05320">
      <w:pPr>
        <w:tabs>
          <w:tab w:val="left" w:pos="4223"/>
          <w:tab w:val="left" w:pos="4336"/>
        </w:tabs>
        <w:spacing w:before="8"/>
        <w:ind w:left="1381" w:right="2857"/>
        <w:jc w:val="right"/>
        <w:rPr>
          <w:sz w:val="24"/>
          <w:szCs w:val="24"/>
        </w:rPr>
      </w:pPr>
      <w:r>
        <w:rPr>
          <w:sz w:val="24"/>
          <w:szCs w:val="24"/>
        </w:rPr>
        <w:tab/>
        <w:t>ЗАТВЕРДЖЕНО</w:t>
      </w:r>
    </w:p>
    <w:p w:rsidR="001514E7" w:rsidRDefault="00C05320">
      <w:pPr>
        <w:tabs>
          <w:tab w:val="left" w:pos="4223"/>
          <w:tab w:val="left" w:pos="4336"/>
        </w:tabs>
        <w:ind w:left="6601"/>
        <w:rPr>
          <w:sz w:val="24"/>
          <w:szCs w:val="24"/>
        </w:rPr>
      </w:pPr>
      <w:r>
        <w:rPr>
          <w:sz w:val="24"/>
          <w:szCs w:val="24"/>
        </w:rPr>
        <w:t>Вченою радою</w:t>
      </w:r>
    </w:p>
    <w:p w:rsidR="001514E7" w:rsidRDefault="00C05320">
      <w:pPr>
        <w:tabs>
          <w:tab w:val="left" w:pos="9254"/>
        </w:tabs>
        <w:ind w:left="6601" w:right="468"/>
        <w:rPr>
          <w:sz w:val="24"/>
          <w:szCs w:val="24"/>
        </w:rPr>
      </w:pPr>
      <w:r>
        <w:rPr>
          <w:sz w:val="24"/>
          <w:szCs w:val="24"/>
        </w:rPr>
        <w:t>Харківського</w:t>
      </w:r>
      <w:r>
        <w:rPr>
          <w:sz w:val="24"/>
          <w:szCs w:val="24"/>
        </w:rPr>
        <w:tab/>
        <w:t>національного університету імені В.Н. Каразіна</w:t>
      </w:r>
    </w:p>
    <w:p w:rsidR="001514E7" w:rsidRDefault="00C05320">
      <w:pPr>
        <w:tabs>
          <w:tab w:val="left" w:pos="4223"/>
          <w:tab w:val="left" w:pos="4336"/>
        </w:tabs>
        <w:ind w:left="6601" w:right="1973"/>
        <w:rPr>
          <w:sz w:val="24"/>
          <w:szCs w:val="24"/>
        </w:rPr>
      </w:pPr>
      <w:r>
        <w:rPr>
          <w:sz w:val="24"/>
          <w:szCs w:val="24"/>
        </w:rPr>
        <w:t xml:space="preserve">«__»         202 року, Протокол № </w:t>
      </w:r>
    </w:p>
    <w:p w:rsidR="001514E7" w:rsidRPr="0017424C" w:rsidRDefault="00C05320">
      <w:pPr>
        <w:tabs>
          <w:tab w:val="left" w:pos="7846"/>
          <w:tab w:val="left" w:pos="8348"/>
          <w:tab w:val="left" w:pos="9105"/>
          <w:tab w:val="left" w:pos="9589"/>
        </w:tabs>
        <w:ind w:left="6601"/>
        <w:rPr>
          <w:sz w:val="24"/>
          <w:szCs w:val="24"/>
          <w:lang w:val="uk-UA"/>
        </w:rPr>
      </w:pPr>
      <w:r>
        <w:rPr>
          <w:sz w:val="24"/>
          <w:szCs w:val="24"/>
        </w:rPr>
        <w:t>Введено</w:t>
      </w:r>
      <w:r>
        <w:rPr>
          <w:sz w:val="24"/>
          <w:szCs w:val="24"/>
        </w:rPr>
        <w:tab/>
        <w:t>в</w:t>
      </w:r>
      <w:r>
        <w:rPr>
          <w:sz w:val="24"/>
          <w:szCs w:val="24"/>
        </w:rPr>
        <w:tab/>
        <w:t>дію</w:t>
      </w:r>
      <w:r>
        <w:rPr>
          <w:sz w:val="24"/>
          <w:szCs w:val="24"/>
        </w:rPr>
        <w:tab/>
        <w:t>з</w:t>
      </w:r>
      <w:r>
        <w:rPr>
          <w:sz w:val="24"/>
          <w:szCs w:val="24"/>
        </w:rPr>
        <w:tab/>
        <w:t>_202</w:t>
      </w:r>
      <w:r w:rsidR="0017424C">
        <w:rPr>
          <w:sz w:val="24"/>
          <w:szCs w:val="24"/>
          <w:lang w:val="uk-UA"/>
        </w:rPr>
        <w:t>5</w:t>
      </w:r>
      <w:r>
        <w:rPr>
          <w:sz w:val="24"/>
          <w:szCs w:val="24"/>
        </w:rPr>
        <w:t>/202</w:t>
      </w:r>
      <w:r w:rsidR="0017424C">
        <w:rPr>
          <w:sz w:val="24"/>
          <w:szCs w:val="24"/>
          <w:lang w:val="uk-UA"/>
        </w:rPr>
        <w:t>6</w:t>
      </w:r>
    </w:p>
    <w:p w:rsidR="001514E7" w:rsidRDefault="00C05320">
      <w:pPr>
        <w:tabs>
          <w:tab w:val="left" w:pos="4223"/>
          <w:tab w:val="left" w:pos="4336"/>
        </w:tabs>
        <w:ind w:left="6601"/>
        <w:rPr>
          <w:sz w:val="24"/>
          <w:szCs w:val="24"/>
        </w:rPr>
      </w:pPr>
      <w:r>
        <w:rPr>
          <w:sz w:val="24"/>
          <w:szCs w:val="24"/>
        </w:rPr>
        <w:t>навчального року.</w:t>
      </w:r>
    </w:p>
    <w:p w:rsidR="001514E7" w:rsidRDefault="00C05320">
      <w:pPr>
        <w:tabs>
          <w:tab w:val="left" w:pos="4223"/>
          <w:tab w:val="left" w:pos="4336"/>
        </w:tabs>
        <w:ind w:left="6601" w:right="468"/>
        <w:rPr>
          <w:sz w:val="24"/>
          <w:szCs w:val="24"/>
        </w:rPr>
      </w:pPr>
      <w:r>
        <w:rPr>
          <w:sz w:val="24"/>
          <w:szCs w:val="24"/>
        </w:rPr>
        <w:t>наказом від „      ” 202</w:t>
      </w:r>
      <w:r w:rsidR="0017424C">
        <w:rPr>
          <w:sz w:val="24"/>
          <w:szCs w:val="24"/>
          <w:lang w:val="uk-UA"/>
        </w:rPr>
        <w:t>5</w:t>
      </w:r>
      <w:r>
        <w:rPr>
          <w:sz w:val="24"/>
          <w:szCs w:val="24"/>
        </w:rPr>
        <w:t xml:space="preserve"> р. №         </w:t>
      </w:r>
    </w:p>
    <w:p w:rsidR="001514E7" w:rsidRDefault="001514E7">
      <w:pPr>
        <w:tabs>
          <w:tab w:val="left" w:pos="4223"/>
          <w:tab w:val="left" w:pos="4336"/>
        </w:tabs>
        <w:rPr>
          <w:sz w:val="26"/>
          <w:szCs w:val="26"/>
        </w:rPr>
      </w:pPr>
    </w:p>
    <w:p w:rsidR="001514E7" w:rsidRDefault="001514E7">
      <w:pPr>
        <w:tabs>
          <w:tab w:val="left" w:pos="4223"/>
          <w:tab w:val="left" w:pos="4336"/>
        </w:tabs>
      </w:pPr>
    </w:p>
    <w:p w:rsidR="001514E7" w:rsidRDefault="00C05320">
      <w:pPr>
        <w:tabs>
          <w:tab w:val="left" w:pos="8077"/>
          <w:tab w:val="left" w:pos="8547"/>
        </w:tabs>
        <w:ind w:left="6601" w:right="468"/>
        <w:rPr>
          <w:sz w:val="24"/>
          <w:szCs w:val="24"/>
        </w:rPr>
      </w:pPr>
      <w:r>
        <w:rPr>
          <w:sz w:val="24"/>
          <w:szCs w:val="24"/>
        </w:rPr>
        <w:t>Проректор</w:t>
      </w:r>
      <w:r>
        <w:rPr>
          <w:sz w:val="24"/>
          <w:szCs w:val="24"/>
        </w:rPr>
        <w:tab/>
        <w:t>з</w:t>
      </w:r>
      <w:r>
        <w:rPr>
          <w:sz w:val="24"/>
          <w:szCs w:val="24"/>
        </w:rPr>
        <w:tab/>
        <w:t>науково-педагогічної роботи</w:t>
      </w:r>
    </w:p>
    <w:p w:rsidR="001514E7" w:rsidRDefault="00C05320">
      <w:pPr>
        <w:tabs>
          <w:tab w:val="left" w:pos="8275"/>
        </w:tabs>
        <w:ind w:left="6661"/>
        <w:rPr>
          <w:sz w:val="24"/>
          <w:szCs w:val="24"/>
        </w:rPr>
      </w:pPr>
      <w:r>
        <w:rPr>
          <w:sz w:val="24"/>
          <w:szCs w:val="24"/>
          <w:u w:val="single"/>
        </w:rPr>
        <w:t xml:space="preserve"> </w:t>
      </w:r>
      <w:r>
        <w:rPr>
          <w:sz w:val="24"/>
          <w:szCs w:val="24"/>
          <w:u w:val="single"/>
        </w:rPr>
        <w:tab/>
      </w:r>
      <w:r>
        <w:rPr>
          <w:sz w:val="24"/>
          <w:szCs w:val="24"/>
        </w:rPr>
        <w:t>Олександр ГОЛОВКО</w:t>
      </w:r>
    </w:p>
    <w:p w:rsidR="001514E7" w:rsidRDefault="001514E7">
      <w:pPr>
        <w:tabs>
          <w:tab w:val="left" w:pos="4223"/>
          <w:tab w:val="left" w:pos="4336"/>
        </w:tabs>
        <w:rPr>
          <w:sz w:val="24"/>
          <w:szCs w:val="24"/>
        </w:rPr>
      </w:pPr>
    </w:p>
    <w:p w:rsidR="001514E7" w:rsidRDefault="00C05320">
      <w:pPr>
        <w:tabs>
          <w:tab w:val="left" w:pos="7200"/>
          <w:tab w:val="left" w:pos="8755"/>
          <w:tab w:val="left" w:pos="9415"/>
        </w:tabs>
        <w:ind w:left="6601"/>
        <w:rPr>
          <w:sz w:val="24"/>
          <w:szCs w:val="24"/>
        </w:rPr>
      </w:pPr>
      <w:r>
        <w:rPr>
          <w:sz w:val="24"/>
          <w:szCs w:val="24"/>
        </w:rPr>
        <w:t>«</w:t>
      </w:r>
      <w:r>
        <w:rPr>
          <w:sz w:val="24"/>
          <w:szCs w:val="24"/>
          <w:u w:val="single"/>
        </w:rPr>
        <w:t xml:space="preserve"> </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20</w:t>
      </w:r>
      <w:r>
        <w:rPr>
          <w:sz w:val="24"/>
          <w:szCs w:val="24"/>
          <w:u w:val="single"/>
        </w:rPr>
        <w:t xml:space="preserve"> </w:t>
      </w:r>
      <w:r>
        <w:rPr>
          <w:sz w:val="24"/>
          <w:szCs w:val="24"/>
          <w:u w:val="single"/>
        </w:rPr>
        <w:tab/>
      </w:r>
      <w:r>
        <w:rPr>
          <w:sz w:val="24"/>
          <w:szCs w:val="24"/>
        </w:rPr>
        <w:t>р.</w:t>
      </w: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20"/>
          <w:szCs w:val="20"/>
        </w:rPr>
      </w:pPr>
    </w:p>
    <w:p w:rsidR="001514E7" w:rsidRDefault="001514E7">
      <w:pPr>
        <w:rPr>
          <w:sz w:val="18"/>
          <w:szCs w:val="18"/>
        </w:rPr>
      </w:pPr>
    </w:p>
    <w:p w:rsidR="001514E7" w:rsidRDefault="001514E7">
      <w:pPr>
        <w:rPr>
          <w:sz w:val="18"/>
          <w:szCs w:val="18"/>
        </w:rPr>
      </w:pPr>
    </w:p>
    <w:p w:rsidR="001514E7" w:rsidRDefault="001514E7">
      <w:pPr>
        <w:spacing w:before="7"/>
        <w:rPr>
          <w:sz w:val="18"/>
          <w:szCs w:val="18"/>
        </w:rPr>
      </w:pPr>
    </w:p>
    <w:p w:rsidR="001514E7" w:rsidRDefault="001514E7">
      <w:pPr>
        <w:pBdr>
          <w:top w:val="nil"/>
          <w:left w:val="nil"/>
          <w:bottom w:val="nil"/>
          <w:right w:val="nil"/>
          <w:between w:val="nil"/>
        </w:pBdr>
        <w:spacing w:before="6"/>
        <w:rPr>
          <w:rFonts w:ascii="Calibri" w:eastAsia="Calibri" w:hAnsi="Calibri" w:cs="Calibri"/>
          <w:color w:val="000000"/>
          <w:sz w:val="20"/>
          <w:szCs w:val="20"/>
        </w:rPr>
      </w:pPr>
    </w:p>
    <w:p w:rsidR="001514E7" w:rsidRDefault="00C05320">
      <w:pPr>
        <w:pBdr>
          <w:top w:val="nil"/>
          <w:left w:val="nil"/>
          <w:bottom w:val="nil"/>
          <w:right w:val="nil"/>
          <w:between w:val="nil"/>
        </w:pBdr>
        <w:ind w:left="1549"/>
        <w:jc w:val="center"/>
        <w:rPr>
          <w:color w:val="000000"/>
          <w:sz w:val="24"/>
          <w:szCs w:val="24"/>
        </w:rPr>
      </w:pPr>
      <w:r>
        <w:rPr>
          <w:color w:val="000000"/>
          <w:sz w:val="24"/>
          <w:szCs w:val="24"/>
        </w:rPr>
        <w:t>Харків 202</w:t>
      </w:r>
      <w:r w:rsidR="0017424C">
        <w:rPr>
          <w:color w:val="000000"/>
          <w:sz w:val="24"/>
          <w:szCs w:val="24"/>
          <w:lang w:val="uk-UA"/>
        </w:rPr>
        <w:t>5</w:t>
      </w:r>
      <w:r>
        <w:rPr>
          <w:color w:val="000000"/>
          <w:sz w:val="24"/>
          <w:szCs w:val="24"/>
        </w:rPr>
        <w:t xml:space="preserve"> р.</w:t>
      </w:r>
    </w:p>
    <w:p w:rsidR="001514E7" w:rsidRDefault="001514E7">
      <w:pPr>
        <w:pBdr>
          <w:top w:val="nil"/>
          <w:left w:val="nil"/>
          <w:bottom w:val="nil"/>
          <w:right w:val="nil"/>
          <w:between w:val="nil"/>
        </w:pBdr>
        <w:ind w:left="1549"/>
        <w:rPr>
          <w:color w:val="000000"/>
          <w:sz w:val="24"/>
          <w:szCs w:val="24"/>
        </w:rPr>
      </w:pPr>
    </w:p>
    <w:p w:rsidR="001514E7" w:rsidRDefault="001514E7">
      <w:pPr>
        <w:pBdr>
          <w:top w:val="nil"/>
          <w:left w:val="nil"/>
          <w:bottom w:val="nil"/>
          <w:right w:val="nil"/>
          <w:between w:val="nil"/>
        </w:pBdr>
        <w:ind w:left="1549"/>
        <w:rPr>
          <w:color w:val="000000"/>
          <w:sz w:val="24"/>
          <w:szCs w:val="24"/>
        </w:rPr>
      </w:pPr>
    </w:p>
    <w:p w:rsidR="001514E7" w:rsidRDefault="001514E7">
      <w:pPr>
        <w:pBdr>
          <w:top w:val="nil"/>
          <w:left w:val="nil"/>
          <w:bottom w:val="nil"/>
          <w:right w:val="nil"/>
          <w:between w:val="nil"/>
        </w:pBdr>
        <w:ind w:left="1549"/>
        <w:rPr>
          <w:color w:val="000000"/>
          <w:sz w:val="24"/>
          <w:szCs w:val="24"/>
        </w:rPr>
      </w:pPr>
    </w:p>
    <w:p w:rsidR="001514E7" w:rsidRDefault="001514E7">
      <w:pPr>
        <w:pBdr>
          <w:top w:val="nil"/>
          <w:left w:val="nil"/>
          <w:bottom w:val="nil"/>
          <w:right w:val="nil"/>
          <w:between w:val="nil"/>
        </w:pBdr>
        <w:ind w:left="1549"/>
        <w:rPr>
          <w:color w:val="000000"/>
          <w:sz w:val="24"/>
          <w:szCs w:val="24"/>
        </w:rPr>
      </w:pPr>
    </w:p>
    <w:p w:rsidR="001514E7" w:rsidRDefault="00C05320">
      <w:pPr>
        <w:pStyle w:val="1"/>
        <w:spacing w:before="70"/>
        <w:ind w:right="1988" w:firstLine="2899"/>
        <w:jc w:val="center"/>
      </w:pPr>
      <w:r>
        <w:t>ПЕРЕДМОВА</w:t>
      </w:r>
    </w:p>
    <w:p w:rsidR="001514E7" w:rsidRDefault="00C05320">
      <w:pPr>
        <w:pBdr>
          <w:top w:val="nil"/>
          <w:left w:val="nil"/>
          <w:bottom w:val="nil"/>
          <w:right w:val="nil"/>
          <w:between w:val="nil"/>
        </w:pBdr>
        <w:spacing w:before="138"/>
        <w:ind w:left="1381"/>
        <w:rPr>
          <w:color w:val="000000"/>
          <w:sz w:val="24"/>
          <w:szCs w:val="24"/>
        </w:rPr>
      </w:pPr>
      <w:r>
        <w:rPr>
          <w:color w:val="000000"/>
          <w:sz w:val="24"/>
          <w:szCs w:val="24"/>
        </w:rPr>
        <w:t>Розроблено робочою групою у складі:</w:t>
      </w:r>
    </w:p>
    <w:p w:rsidR="001514E7" w:rsidRDefault="001514E7">
      <w:pPr>
        <w:spacing w:before="11"/>
        <w:rPr>
          <w:sz w:val="11"/>
          <w:szCs w:val="11"/>
        </w:rPr>
      </w:pPr>
    </w:p>
    <w:tbl>
      <w:tblPr>
        <w:tblStyle w:val="aff7"/>
        <w:tblW w:w="9493" w:type="dxa"/>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6"/>
        <w:gridCol w:w="2996"/>
        <w:gridCol w:w="3261"/>
      </w:tblGrid>
      <w:tr w:rsidR="001514E7">
        <w:trPr>
          <w:trHeight w:val="1138"/>
        </w:trPr>
        <w:tc>
          <w:tcPr>
            <w:tcW w:w="3236" w:type="dxa"/>
          </w:tcPr>
          <w:p w:rsidR="001514E7" w:rsidRDefault="001514E7">
            <w:pPr>
              <w:pBdr>
                <w:top w:val="nil"/>
                <w:left w:val="nil"/>
                <w:bottom w:val="nil"/>
                <w:right w:val="nil"/>
                <w:between w:val="nil"/>
              </w:pBdr>
              <w:rPr>
                <w:color w:val="000000"/>
                <w:sz w:val="33"/>
                <w:szCs w:val="33"/>
              </w:rPr>
            </w:pPr>
          </w:p>
          <w:p w:rsidR="001514E7" w:rsidRDefault="00C05320">
            <w:pPr>
              <w:pBdr>
                <w:top w:val="nil"/>
                <w:left w:val="nil"/>
                <w:bottom w:val="nil"/>
                <w:right w:val="nil"/>
                <w:between w:val="nil"/>
              </w:pBdr>
              <w:ind w:left="332"/>
              <w:rPr>
                <w:color w:val="000000"/>
              </w:rPr>
            </w:pPr>
            <w:r>
              <w:rPr>
                <w:color w:val="000000"/>
              </w:rPr>
              <w:t>Прізвище, ім’я, по батькові</w:t>
            </w:r>
          </w:p>
        </w:tc>
        <w:tc>
          <w:tcPr>
            <w:tcW w:w="2996" w:type="dxa"/>
          </w:tcPr>
          <w:p w:rsidR="001514E7" w:rsidRDefault="00C05320">
            <w:pPr>
              <w:pBdr>
                <w:top w:val="nil"/>
                <w:left w:val="nil"/>
                <w:bottom w:val="nil"/>
                <w:right w:val="nil"/>
                <w:between w:val="nil"/>
              </w:pBdr>
              <w:spacing w:line="360" w:lineRule="auto"/>
              <w:ind w:left="183" w:right="170" w:hanging="1"/>
              <w:jc w:val="center"/>
              <w:rPr>
                <w:color w:val="000000"/>
              </w:rPr>
            </w:pPr>
            <w:r>
              <w:rPr>
                <w:color w:val="000000"/>
              </w:rPr>
              <w:t>Найменування посади (для сумісників – місце основної</w:t>
            </w:r>
          </w:p>
          <w:p w:rsidR="001514E7" w:rsidRDefault="00C05320">
            <w:pPr>
              <w:pBdr>
                <w:top w:val="nil"/>
                <w:left w:val="nil"/>
                <w:bottom w:val="nil"/>
                <w:right w:val="nil"/>
                <w:between w:val="nil"/>
              </w:pBdr>
              <w:ind w:left="741" w:right="732"/>
              <w:jc w:val="center"/>
              <w:rPr>
                <w:color w:val="000000"/>
              </w:rPr>
            </w:pPr>
            <w:r>
              <w:rPr>
                <w:color w:val="000000"/>
              </w:rPr>
              <w:t>роботи, посада)</w:t>
            </w:r>
          </w:p>
        </w:tc>
        <w:tc>
          <w:tcPr>
            <w:tcW w:w="3261" w:type="dxa"/>
          </w:tcPr>
          <w:p w:rsidR="001514E7" w:rsidRDefault="00C05320">
            <w:pPr>
              <w:pBdr>
                <w:top w:val="nil"/>
                <w:left w:val="nil"/>
                <w:bottom w:val="nil"/>
                <w:right w:val="nil"/>
                <w:between w:val="nil"/>
              </w:pBdr>
              <w:spacing w:line="360" w:lineRule="auto"/>
              <w:ind w:left="351" w:right="340"/>
              <w:jc w:val="center"/>
              <w:rPr>
                <w:color w:val="000000"/>
              </w:rPr>
            </w:pPr>
            <w:r>
              <w:rPr>
                <w:color w:val="000000"/>
              </w:rPr>
              <w:t>Науковий ступінь, вчене звання, за якою кафедрою</w:t>
            </w:r>
          </w:p>
          <w:p w:rsidR="001514E7" w:rsidRDefault="00C05320">
            <w:pPr>
              <w:pBdr>
                <w:top w:val="nil"/>
                <w:left w:val="nil"/>
                <w:bottom w:val="nil"/>
                <w:right w:val="nil"/>
                <w:between w:val="nil"/>
              </w:pBdr>
              <w:ind w:left="351" w:right="342"/>
              <w:jc w:val="center"/>
              <w:rPr>
                <w:color w:val="000000"/>
              </w:rPr>
            </w:pPr>
            <w:r>
              <w:rPr>
                <w:color w:val="000000"/>
              </w:rPr>
              <w:t>(спеціальністю) присвоєно</w:t>
            </w:r>
          </w:p>
        </w:tc>
      </w:tr>
      <w:tr w:rsidR="001514E7">
        <w:trPr>
          <w:trHeight w:val="413"/>
        </w:trPr>
        <w:tc>
          <w:tcPr>
            <w:tcW w:w="3236" w:type="dxa"/>
          </w:tcPr>
          <w:p w:rsidR="001514E7" w:rsidRDefault="00C05320">
            <w:pPr>
              <w:pBdr>
                <w:top w:val="nil"/>
                <w:left w:val="nil"/>
                <w:bottom w:val="nil"/>
                <w:right w:val="nil"/>
                <w:between w:val="nil"/>
              </w:pBdr>
              <w:ind w:left="108"/>
              <w:rPr>
                <w:color w:val="000000"/>
                <w:sz w:val="24"/>
                <w:szCs w:val="24"/>
              </w:rPr>
            </w:pPr>
            <w:r>
              <w:rPr>
                <w:color w:val="000000"/>
                <w:sz w:val="24"/>
                <w:szCs w:val="24"/>
              </w:rPr>
              <w:t>Керівник робочої групи</w:t>
            </w:r>
          </w:p>
        </w:tc>
        <w:tc>
          <w:tcPr>
            <w:tcW w:w="2996" w:type="dxa"/>
          </w:tcPr>
          <w:p w:rsidR="001514E7" w:rsidRDefault="001514E7">
            <w:pPr>
              <w:pBdr>
                <w:top w:val="nil"/>
                <w:left w:val="nil"/>
                <w:bottom w:val="nil"/>
                <w:right w:val="nil"/>
                <w:between w:val="nil"/>
              </w:pBdr>
              <w:rPr>
                <w:color w:val="000000"/>
              </w:rPr>
            </w:pPr>
          </w:p>
        </w:tc>
        <w:tc>
          <w:tcPr>
            <w:tcW w:w="3261" w:type="dxa"/>
          </w:tcPr>
          <w:p w:rsidR="001514E7" w:rsidRDefault="001514E7">
            <w:pPr>
              <w:pBdr>
                <w:top w:val="nil"/>
                <w:left w:val="nil"/>
                <w:bottom w:val="nil"/>
                <w:right w:val="nil"/>
                <w:between w:val="nil"/>
              </w:pBdr>
              <w:rPr>
                <w:color w:val="000000"/>
              </w:rPr>
            </w:pPr>
          </w:p>
        </w:tc>
      </w:tr>
      <w:tr w:rsidR="001514E7">
        <w:trPr>
          <w:trHeight w:val="350"/>
        </w:trPr>
        <w:tc>
          <w:tcPr>
            <w:tcW w:w="3236" w:type="dxa"/>
            <w:tcBorders>
              <w:bottom w:val="nil"/>
            </w:tcBorders>
          </w:tcPr>
          <w:p w:rsidR="001514E7" w:rsidRDefault="00C05320">
            <w:pPr>
              <w:pBdr>
                <w:top w:val="nil"/>
                <w:left w:val="nil"/>
                <w:bottom w:val="nil"/>
                <w:right w:val="nil"/>
                <w:between w:val="nil"/>
              </w:pBdr>
              <w:ind w:left="108"/>
              <w:rPr>
                <w:color w:val="000000"/>
                <w:sz w:val="24"/>
                <w:szCs w:val="24"/>
              </w:rPr>
            </w:pPr>
            <w:proofErr w:type="spellStart"/>
            <w:r>
              <w:rPr>
                <w:color w:val="000000"/>
                <w:sz w:val="24"/>
                <w:szCs w:val="24"/>
              </w:rPr>
              <w:t>Сорочан</w:t>
            </w:r>
            <w:proofErr w:type="spellEnd"/>
            <w:r>
              <w:rPr>
                <w:color w:val="000000"/>
                <w:sz w:val="24"/>
                <w:szCs w:val="24"/>
              </w:rPr>
              <w:t xml:space="preserve"> Сергій Борисович</w:t>
            </w:r>
          </w:p>
        </w:tc>
        <w:tc>
          <w:tcPr>
            <w:tcW w:w="2996" w:type="dxa"/>
            <w:tcBorders>
              <w:bottom w:val="nil"/>
            </w:tcBorders>
          </w:tcPr>
          <w:p w:rsidR="001514E7" w:rsidRDefault="00C05320">
            <w:pPr>
              <w:pBdr>
                <w:top w:val="nil"/>
                <w:left w:val="nil"/>
                <w:bottom w:val="nil"/>
                <w:right w:val="nil"/>
                <w:between w:val="nil"/>
              </w:pBdr>
              <w:ind w:left="108"/>
              <w:rPr>
                <w:color w:val="000000"/>
                <w:sz w:val="24"/>
                <w:szCs w:val="24"/>
              </w:rPr>
            </w:pPr>
            <w:r>
              <w:rPr>
                <w:color w:val="000000"/>
                <w:sz w:val="24"/>
                <w:szCs w:val="24"/>
              </w:rPr>
              <w:t>Завідувач кафедри історії</w:t>
            </w:r>
          </w:p>
        </w:tc>
        <w:tc>
          <w:tcPr>
            <w:tcW w:w="3261" w:type="dxa"/>
            <w:tcBorders>
              <w:bottom w:val="nil"/>
            </w:tcBorders>
          </w:tcPr>
          <w:p w:rsidR="001514E7" w:rsidRDefault="00C05320">
            <w:pPr>
              <w:pBdr>
                <w:top w:val="nil"/>
                <w:left w:val="nil"/>
                <w:bottom w:val="nil"/>
                <w:right w:val="nil"/>
                <w:between w:val="nil"/>
              </w:pBdr>
              <w:tabs>
                <w:tab w:val="left" w:pos="1164"/>
                <w:tab w:val="left" w:pos="2621"/>
              </w:tabs>
              <w:ind w:left="108"/>
              <w:rPr>
                <w:color w:val="000000"/>
                <w:sz w:val="24"/>
                <w:szCs w:val="24"/>
              </w:rPr>
            </w:pPr>
            <w:r>
              <w:rPr>
                <w:color w:val="000000"/>
                <w:sz w:val="24"/>
                <w:szCs w:val="24"/>
              </w:rPr>
              <w:t>Доктор</w:t>
            </w:r>
            <w:r>
              <w:rPr>
                <w:color w:val="000000"/>
                <w:sz w:val="24"/>
                <w:szCs w:val="24"/>
              </w:rPr>
              <w:tab/>
              <w:t>історичних</w:t>
            </w:r>
            <w:r>
              <w:rPr>
                <w:color w:val="000000"/>
                <w:sz w:val="24"/>
                <w:szCs w:val="24"/>
              </w:rPr>
              <w:tab/>
              <w:t>наук,</w:t>
            </w:r>
          </w:p>
        </w:tc>
      </w:tr>
      <w:tr w:rsidR="001514E7">
        <w:trPr>
          <w:trHeight w:val="413"/>
        </w:trPr>
        <w:tc>
          <w:tcPr>
            <w:tcW w:w="323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(гарант)</w:t>
            </w:r>
          </w:p>
        </w:tc>
        <w:tc>
          <w:tcPr>
            <w:tcW w:w="2996" w:type="dxa"/>
            <w:tcBorders>
              <w:top w:val="nil"/>
              <w:bottom w:val="nil"/>
            </w:tcBorders>
          </w:tcPr>
          <w:p w:rsidR="001514E7" w:rsidRDefault="00C05320">
            <w:pPr>
              <w:pBdr>
                <w:top w:val="nil"/>
                <w:left w:val="nil"/>
                <w:bottom w:val="nil"/>
                <w:right w:val="nil"/>
                <w:between w:val="nil"/>
              </w:pBdr>
              <w:tabs>
                <w:tab w:val="left" w:pos="1874"/>
                <w:tab w:val="left" w:pos="2676"/>
              </w:tabs>
              <w:spacing w:before="64"/>
              <w:ind w:left="108"/>
              <w:rPr>
                <w:color w:val="000000"/>
                <w:sz w:val="24"/>
                <w:szCs w:val="24"/>
              </w:rPr>
            </w:pPr>
            <w:r>
              <w:rPr>
                <w:color w:val="000000"/>
                <w:sz w:val="24"/>
                <w:szCs w:val="24"/>
              </w:rPr>
              <w:t>стародавнього</w:t>
            </w:r>
            <w:r>
              <w:rPr>
                <w:color w:val="000000"/>
                <w:sz w:val="24"/>
                <w:szCs w:val="24"/>
              </w:rPr>
              <w:tab/>
              <w:t>світу</w:t>
            </w:r>
            <w:r>
              <w:rPr>
                <w:color w:val="000000"/>
                <w:sz w:val="24"/>
                <w:szCs w:val="24"/>
              </w:rPr>
              <w:tab/>
              <w:t>та</w:t>
            </w:r>
          </w:p>
        </w:tc>
        <w:tc>
          <w:tcPr>
            <w:tcW w:w="3261" w:type="dxa"/>
            <w:tcBorders>
              <w:top w:val="nil"/>
              <w:bottom w:val="nil"/>
            </w:tcBorders>
          </w:tcPr>
          <w:p w:rsidR="001514E7" w:rsidRDefault="00C05320">
            <w:pPr>
              <w:pBdr>
                <w:top w:val="nil"/>
                <w:left w:val="nil"/>
                <w:bottom w:val="nil"/>
                <w:right w:val="nil"/>
                <w:between w:val="nil"/>
              </w:pBdr>
              <w:tabs>
                <w:tab w:val="left" w:pos="1364"/>
                <w:tab w:val="left" w:pos="2501"/>
              </w:tabs>
              <w:spacing w:before="64"/>
              <w:ind w:left="108"/>
              <w:rPr>
                <w:color w:val="000000"/>
                <w:sz w:val="24"/>
                <w:szCs w:val="24"/>
              </w:rPr>
            </w:pPr>
            <w:r>
              <w:rPr>
                <w:color w:val="000000"/>
                <w:sz w:val="24"/>
                <w:szCs w:val="24"/>
              </w:rPr>
              <w:t>професор</w:t>
            </w:r>
            <w:r>
              <w:rPr>
                <w:color w:val="000000"/>
                <w:sz w:val="24"/>
                <w:szCs w:val="24"/>
              </w:rPr>
              <w:tab/>
              <w:t>кафедри</w:t>
            </w:r>
            <w:r>
              <w:rPr>
                <w:color w:val="000000"/>
                <w:sz w:val="24"/>
                <w:szCs w:val="24"/>
              </w:rPr>
              <w:tab/>
              <w:t>історії</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середніх віків історичного</w:t>
            </w:r>
          </w:p>
        </w:tc>
        <w:tc>
          <w:tcPr>
            <w:tcW w:w="3261" w:type="dxa"/>
            <w:tcBorders>
              <w:top w:val="nil"/>
              <w:bottom w:val="nil"/>
            </w:tcBorders>
          </w:tcPr>
          <w:p w:rsidR="001514E7" w:rsidRDefault="00C05320">
            <w:pPr>
              <w:pBdr>
                <w:top w:val="nil"/>
                <w:left w:val="nil"/>
                <w:bottom w:val="nil"/>
                <w:right w:val="nil"/>
                <w:between w:val="nil"/>
              </w:pBdr>
              <w:tabs>
                <w:tab w:val="left" w:pos="2007"/>
                <w:tab w:val="left" w:pos="2941"/>
              </w:tabs>
              <w:spacing w:before="64"/>
              <w:ind w:left="108"/>
              <w:rPr>
                <w:color w:val="000000"/>
                <w:sz w:val="24"/>
                <w:szCs w:val="24"/>
              </w:rPr>
            </w:pPr>
            <w:r>
              <w:rPr>
                <w:color w:val="000000"/>
                <w:sz w:val="24"/>
                <w:szCs w:val="24"/>
              </w:rPr>
              <w:t>стародавнього</w:t>
            </w:r>
            <w:r>
              <w:rPr>
                <w:color w:val="000000"/>
                <w:sz w:val="24"/>
                <w:szCs w:val="24"/>
              </w:rPr>
              <w:tab/>
              <w:t>світу</w:t>
            </w:r>
            <w:r>
              <w:rPr>
                <w:color w:val="000000"/>
                <w:sz w:val="24"/>
                <w:szCs w:val="24"/>
              </w:rPr>
              <w:tab/>
              <w:t>та</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520"/>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c>
          <w:tcPr>
            <w:tcW w:w="3261" w:type="dxa"/>
            <w:tcBorders>
              <w:top w:val="nil"/>
              <w:bottom w:val="nil"/>
            </w:tcBorders>
          </w:tcPr>
          <w:p w:rsidR="001514E7" w:rsidRDefault="00C05320">
            <w:pPr>
              <w:pBdr>
                <w:top w:val="nil"/>
                <w:left w:val="nil"/>
                <w:bottom w:val="nil"/>
                <w:right w:val="nil"/>
                <w:between w:val="nil"/>
              </w:pBdr>
              <w:tabs>
                <w:tab w:val="left" w:pos="1213"/>
                <w:tab w:val="left" w:pos="1918"/>
              </w:tabs>
              <w:spacing w:before="64"/>
              <w:ind w:left="108"/>
              <w:rPr>
                <w:color w:val="000000"/>
                <w:sz w:val="24"/>
                <w:szCs w:val="24"/>
              </w:rPr>
            </w:pPr>
            <w:r>
              <w:rPr>
                <w:color w:val="000000"/>
                <w:sz w:val="24"/>
                <w:szCs w:val="24"/>
              </w:rPr>
              <w:t>середніх</w:t>
            </w:r>
            <w:r>
              <w:rPr>
                <w:color w:val="000000"/>
                <w:sz w:val="24"/>
                <w:szCs w:val="24"/>
              </w:rPr>
              <w:tab/>
              <w:t>віків</w:t>
            </w:r>
            <w:r>
              <w:rPr>
                <w:color w:val="000000"/>
                <w:sz w:val="24"/>
                <w:szCs w:val="24"/>
              </w:rPr>
              <w:tab/>
              <w:t>історичного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національного</w:t>
            </w:r>
          </w:p>
        </w:tc>
        <w:tc>
          <w:tcPr>
            <w:tcW w:w="3261" w:type="dxa"/>
            <w:tcBorders>
              <w:top w:val="nil"/>
              <w:bottom w:val="nil"/>
            </w:tcBorders>
          </w:tcPr>
          <w:p w:rsidR="001514E7" w:rsidRDefault="00C05320">
            <w:pPr>
              <w:pBdr>
                <w:top w:val="nil"/>
                <w:left w:val="nil"/>
                <w:bottom w:val="nil"/>
                <w:right w:val="nil"/>
                <w:between w:val="nil"/>
              </w:pBdr>
              <w:tabs>
                <w:tab w:val="left" w:pos="1785"/>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674"/>
                <w:tab w:val="left" w:pos="2434"/>
              </w:tabs>
              <w:spacing w:before="64"/>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top w:val="nil"/>
              <w:bottom w:val="nil"/>
            </w:tcBorders>
          </w:tcPr>
          <w:p w:rsidR="001514E7" w:rsidRDefault="00C05320">
            <w:pPr>
              <w:pBdr>
                <w:top w:val="nil"/>
                <w:left w:val="nil"/>
                <w:bottom w:val="nil"/>
                <w:right w:val="nil"/>
                <w:between w:val="nil"/>
              </w:pBdr>
              <w:tabs>
                <w:tab w:val="left" w:pos="1826"/>
              </w:tabs>
              <w:spacing w:before="64"/>
              <w:ind w:left="108"/>
              <w:rPr>
                <w:color w:val="000000"/>
                <w:sz w:val="24"/>
                <w:szCs w:val="24"/>
              </w:rPr>
            </w:pPr>
            <w:r>
              <w:rPr>
                <w:color w:val="000000"/>
                <w:sz w:val="24"/>
                <w:szCs w:val="24"/>
              </w:rPr>
              <w:t>національного</w:t>
            </w:r>
            <w:r>
              <w:rPr>
                <w:color w:val="000000"/>
                <w:sz w:val="24"/>
                <w:szCs w:val="24"/>
              </w:rPr>
              <w:tab/>
              <w:t>університету</w:t>
            </w:r>
          </w:p>
        </w:tc>
      </w:tr>
      <w:tr w:rsidR="001514E7">
        <w:trPr>
          <w:trHeight w:val="477"/>
        </w:trPr>
        <w:tc>
          <w:tcPr>
            <w:tcW w:w="3236" w:type="dxa"/>
            <w:tcBorders>
              <w:top w:val="nil"/>
            </w:tcBorders>
          </w:tcPr>
          <w:p w:rsidR="001514E7" w:rsidRDefault="001514E7">
            <w:pPr>
              <w:pBdr>
                <w:top w:val="nil"/>
                <w:left w:val="nil"/>
                <w:bottom w:val="nil"/>
                <w:right w:val="nil"/>
                <w:between w:val="nil"/>
              </w:pBdr>
              <w:rPr>
                <w:color w:val="000000"/>
              </w:rPr>
            </w:pPr>
          </w:p>
        </w:tc>
        <w:tc>
          <w:tcPr>
            <w:tcW w:w="2996" w:type="dxa"/>
            <w:tcBorders>
              <w:top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Каразіна</w:t>
            </w:r>
          </w:p>
        </w:tc>
        <w:tc>
          <w:tcPr>
            <w:tcW w:w="3261" w:type="dxa"/>
            <w:tcBorders>
              <w:top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імені В.Н. Каразіна</w:t>
            </w:r>
          </w:p>
        </w:tc>
      </w:tr>
      <w:tr w:rsidR="001514E7">
        <w:trPr>
          <w:trHeight w:val="413"/>
        </w:trPr>
        <w:tc>
          <w:tcPr>
            <w:tcW w:w="3236" w:type="dxa"/>
          </w:tcPr>
          <w:p w:rsidR="001514E7" w:rsidRDefault="00C05320">
            <w:pPr>
              <w:pBdr>
                <w:top w:val="nil"/>
                <w:left w:val="nil"/>
                <w:bottom w:val="nil"/>
                <w:right w:val="nil"/>
                <w:between w:val="nil"/>
              </w:pBdr>
              <w:ind w:left="108"/>
              <w:rPr>
                <w:color w:val="000000"/>
                <w:sz w:val="24"/>
                <w:szCs w:val="24"/>
              </w:rPr>
            </w:pPr>
            <w:r>
              <w:rPr>
                <w:color w:val="000000"/>
                <w:sz w:val="24"/>
                <w:szCs w:val="24"/>
              </w:rPr>
              <w:t>Члени робочої групи</w:t>
            </w:r>
          </w:p>
        </w:tc>
        <w:tc>
          <w:tcPr>
            <w:tcW w:w="2996" w:type="dxa"/>
          </w:tcPr>
          <w:p w:rsidR="001514E7" w:rsidRDefault="001514E7">
            <w:pPr>
              <w:pBdr>
                <w:top w:val="nil"/>
                <w:left w:val="nil"/>
                <w:bottom w:val="nil"/>
                <w:right w:val="nil"/>
                <w:between w:val="nil"/>
              </w:pBdr>
              <w:rPr>
                <w:color w:val="000000"/>
              </w:rPr>
            </w:pPr>
          </w:p>
        </w:tc>
        <w:tc>
          <w:tcPr>
            <w:tcW w:w="3261" w:type="dxa"/>
          </w:tcPr>
          <w:p w:rsidR="001514E7" w:rsidRDefault="001514E7">
            <w:pPr>
              <w:pBdr>
                <w:top w:val="nil"/>
                <w:left w:val="nil"/>
                <w:bottom w:val="nil"/>
                <w:right w:val="nil"/>
                <w:between w:val="nil"/>
              </w:pBdr>
              <w:rPr>
                <w:color w:val="000000"/>
              </w:rPr>
            </w:pPr>
          </w:p>
        </w:tc>
      </w:tr>
      <w:tr w:rsidR="001514E7">
        <w:trPr>
          <w:trHeight w:val="350"/>
        </w:trPr>
        <w:tc>
          <w:tcPr>
            <w:tcW w:w="3236" w:type="dxa"/>
            <w:tcBorders>
              <w:bottom w:val="nil"/>
            </w:tcBorders>
          </w:tcPr>
          <w:p w:rsidR="001514E7" w:rsidRDefault="00C05320">
            <w:pPr>
              <w:pBdr>
                <w:top w:val="nil"/>
                <w:left w:val="nil"/>
                <w:bottom w:val="nil"/>
                <w:right w:val="nil"/>
                <w:between w:val="nil"/>
              </w:pBdr>
              <w:ind w:left="108"/>
              <w:rPr>
                <w:color w:val="000000"/>
                <w:sz w:val="24"/>
                <w:szCs w:val="24"/>
              </w:rPr>
            </w:pPr>
            <w:proofErr w:type="spellStart"/>
            <w:r>
              <w:rPr>
                <w:color w:val="000000"/>
                <w:sz w:val="24"/>
                <w:szCs w:val="24"/>
              </w:rPr>
              <w:t>Посохов</w:t>
            </w:r>
            <w:proofErr w:type="spellEnd"/>
            <w:r>
              <w:rPr>
                <w:color w:val="000000"/>
                <w:sz w:val="24"/>
                <w:szCs w:val="24"/>
              </w:rPr>
              <w:t xml:space="preserve"> Сергій Іванович</w:t>
            </w:r>
          </w:p>
        </w:tc>
        <w:tc>
          <w:tcPr>
            <w:tcW w:w="2996" w:type="dxa"/>
            <w:tcBorders>
              <w:bottom w:val="nil"/>
            </w:tcBorders>
          </w:tcPr>
          <w:p w:rsidR="001514E7" w:rsidRDefault="00C05320">
            <w:pPr>
              <w:pBdr>
                <w:top w:val="nil"/>
                <w:left w:val="nil"/>
                <w:bottom w:val="nil"/>
                <w:right w:val="nil"/>
                <w:between w:val="nil"/>
              </w:pBdr>
              <w:tabs>
                <w:tab w:val="left" w:pos="2032"/>
              </w:tabs>
              <w:ind w:left="108"/>
              <w:rPr>
                <w:color w:val="000000"/>
                <w:sz w:val="24"/>
                <w:szCs w:val="24"/>
              </w:rPr>
            </w:pPr>
            <w:r>
              <w:rPr>
                <w:color w:val="000000"/>
                <w:sz w:val="24"/>
                <w:szCs w:val="24"/>
              </w:rPr>
              <w:t>Завідувач</w:t>
            </w:r>
            <w:r>
              <w:rPr>
                <w:color w:val="000000"/>
                <w:sz w:val="24"/>
                <w:szCs w:val="24"/>
              </w:rPr>
              <w:tab/>
              <w:t>кафедри</w:t>
            </w:r>
          </w:p>
        </w:tc>
        <w:tc>
          <w:tcPr>
            <w:tcW w:w="3261" w:type="dxa"/>
            <w:tcBorders>
              <w:bottom w:val="nil"/>
            </w:tcBorders>
          </w:tcPr>
          <w:p w:rsidR="001514E7" w:rsidRDefault="00C05320">
            <w:pPr>
              <w:pBdr>
                <w:top w:val="nil"/>
                <w:left w:val="nil"/>
                <w:bottom w:val="nil"/>
                <w:right w:val="nil"/>
                <w:between w:val="nil"/>
              </w:pBdr>
              <w:tabs>
                <w:tab w:val="left" w:pos="1164"/>
                <w:tab w:val="left" w:pos="2621"/>
              </w:tabs>
              <w:ind w:left="108"/>
              <w:rPr>
                <w:color w:val="000000"/>
                <w:sz w:val="24"/>
                <w:szCs w:val="24"/>
              </w:rPr>
            </w:pPr>
            <w:r>
              <w:rPr>
                <w:color w:val="000000"/>
                <w:sz w:val="24"/>
                <w:szCs w:val="24"/>
              </w:rPr>
              <w:t>Доктор</w:t>
            </w:r>
            <w:r>
              <w:rPr>
                <w:color w:val="000000"/>
                <w:sz w:val="24"/>
                <w:szCs w:val="24"/>
              </w:rPr>
              <w:tab/>
              <w:t>історичних</w:t>
            </w:r>
            <w:r>
              <w:rPr>
                <w:color w:val="000000"/>
                <w:sz w:val="24"/>
                <w:szCs w:val="24"/>
              </w:rPr>
              <w:tab/>
              <w:t>наук,</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історіографії,</w:t>
            </w:r>
          </w:p>
        </w:tc>
        <w:tc>
          <w:tcPr>
            <w:tcW w:w="3261" w:type="dxa"/>
            <w:tcBorders>
              <w:top w:val="nil"/>
              <w:bottom w:val="nil"/>
            </w:tcBorders>
          </w:tcPr>
          <w:p w:rsidR="001514E7" w:rsidRDefault="00C05320">
            <w:pPr>
              <w:pBdr>
                <w:top w:val="nil"/>
                <w:left w:val="nil"/>
                <w:bottom w:val="nil"/>
                <w:right w:val="nil"/>
                <w:between w:val="nil"/>
              </w:pBdr>
              <w:tabs>
                <w:tab w:val="left" w:pos="1773"/>
              </w:tabs>
              <w:spacing w:before="64"/>
              <w:ind w:left="108"/>
              <w:rPr>
                <w:color w:val="000000"/>
                <w:sz w:val="24"/>
                <w:szCs w:val="24"/>
              </w:rPr>
            </w:pPr>
            <w:r>
              <w:rPr>
                <w:color w:val="000000"/>
                <w:sz w:val="24"/>
                <w:szCs w:val="24"/>
              </w:rPr>
              <w:t>професор</w:t>
            </w:r>
            <w:r>
              <w:rPr>
                <w:color w:val="000000"/>
                <w:sz w:val="24"/>
                <w:szCs w:val="24"/>
              </w:rPr>
              <w:tab/>
              <w:t>історіографії,</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2676"/>
              </w:tabs>
              <w:spacing w:before="64"/>
              <w:ind w:left="108"/>
              <w:rPr>
                <w:color w:val="000000"/>
                <w:sz w:val="24"/>
                <w:szCs w:val="24"/>
              </w:rPr>
            </w:pPr>
            <w:r>
              <w:rPr>
                <w:color w:val="000000"/>
                <w:sz w:val="24"/>
                <w:szCs w:val="24"/>
              </w:rPr>
              <w:t>джерелознавства</w:t>
            </w:r>
            <w:r>
              <w:rPr>
                <w:color w:val="000000"/>
                <w:sz w:val="24"/>
                <w:szCs w:val="24"/>
              </w:rPr>
              <w:tab/>
              <w:t>та</w:t>
            </w:r>
          </w:p>
        </w:tc>
        <w:tc>
          <w:tcPr>
            <w:tcW w:w="3261" w:type="dxa"/>
            <w:tcBorders>
              <w:top w:val="nil"/>
              <w:bottom w:val="nil"/>
            </w:tcBorders>
          </w:tcPr>
          <w:p w:rsidR="001514E7" w:rsidRDefault="00C05320">
            <w:pPr>
              <w:pBdr>
                <w:top w:val="nil"/>
                <w:left w:val="nil"/>
                <w:bottom w:val="nil"/>
                <w:right w:val="nil"/>
                <w:between w:val="nil"/>
              </w:pBdr>
              <w:tabs>
                <w:tab w:val="left" w:pos="2941"/>
              </w:tabs>
              <w:spacing w:before="64"/>
              <w:ind w:left="108"/>
              <w:rPr>
                <w:color w:val="000000"/>
                <w:sz w:val="24"/>
                <w:szCs w:val="24"/>
              </w:rPr>
            </w:pPr>
            <w:r>
              <w:rPr>
                <w:color w:val="000000"/>
                <w:sz w:val="24"/>
                <w:szCs w:val="24"/>
              </w:rPr>
              <w:t>джерелознавства</w:t>
            </w:r>
            <w:r>
              <w:rPr>
                <w:color w:val="000000"/>
                <w:sz w:val="24"/>
                <w:szCs w:val="24"/>
              </w:rPr>
              <w:tab/>
              <w:t>та</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653"/>
              </w:tabs>
              <w:spacing w:before="64"/>
              <w:ind w:left="108"/>
              <w:rPr>
                <w:color w:val="000000"/>
                <w:sz w:val="24"/>
                <w:szCs w:val="24"/>
              </w:rPr>
            </w:pPr>
            <w:r>
              <w:rPr>
                <w:color w:val="000000"/>
                <w:sz w:val="24"/>
                <w:szCs w:val="24"/>
              </w:rPr>
              <w:t>археології</w:t>
            </w:r>
            <w:r>
              <w:rPr>
                <w:color w:val="000000"/>
                <w:sz w:val="24"/>
                <w:szCs w:val="24"/>
              </w:rPr>
              <w:tab/>
              <w:t>історичного</w:t>
            </w:r>
          </w:p>
        </w:tc>
        <w:tc>
          <w:tcPr>
            <w:tcW w:w="3261" w:type="dxa"/>
            <w:tcBorders>
              <w:top w:val="nil"/>
              <w:bottom w:val="nil"/>
            </w:tcBorders>
          </w:tcPr>
          <w:p w:rsidR="001514E7" w:rsidRDefault="00C05320">
            <w:pPr>
              <w:pBdr>
                <w:top w:val="nil"/>
                <w:left w:val="nil"/>
                <w:bottom w:val="nil"/>
                <w:right w:val="nil"/>
                <w:between w:val="nil"/>
              </w:pBdr>
              <w:tabs>
                <w:tab w:val="left" w:pos="1918"/>
              </w:tabs>
              <w:spacing w:before="64"/>
              <w:ind w:left="108"/>
              <w:rPr>
                <w:color w:val="000000"/>
                <w:sz w:val="24"/>
                <w:szCs w:val="24"/>
              </w:rPr>
            </w:pPr>
            <w:r>
              <w:rPr>
                <w:color w:val="000000"/>
                <w:sz w:val="24"/>
                <w:szCs w:val="24"/>
              </w:rPr>
              <w:t>археології</w:t>
            </w:r>
            <w:r>
              <w:rPr>
                <w:color w:val="000000"/>
                <w:sz w:val="24"/>
                <w:szCs w:val="24"/>
              </w:rPr>
              <w:tab/>
              <w:t>історичного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520"/>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c>
          <w:tcPr>
            <w:tcW w:w="3261" w:type="dxa"/>
            <w:tcBorders>
              <w:top w:val="nil"/>
              <w:bottom w:val="nil"/>
            </w:tcBorders>
          </w:tcPr>
          <w:p w:rsidR="001514E7" w:rsidRDefault="00C05320">
            <w:pPr>
              <w:pBdr>
                <w:top w:val="nil"/>
                <w:left w:val="nil"/>
                <w:bottom w:val="nil"/>
                <w:right w:val="nil"/>
                <w:between w:val="nil"/>
              </w:pBdr>
              <w:tabs>
                <w:tab w:val="left" w:pos="1785"/>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національного</w:t>
            </w:r>
          </w:p>
        </w:tc>
        <w:tc>
          <w:tcPr>
            <w:tcW w:w="3261" w:type="dxa"/>
            <w:tcBorders>
              <w:top w:val="nil"/>
              <w:bottom w:val="nil"/>
            </w:tcBorders>
          </w:tcPr>
          <w:p w:rsidR="001514E7" w:rsidRDefault="00C05320">
            <w:pPr>
              <w:pBdr>
                <w:top w:val="nil"/>
                <w:left w:val="nil"/>
                <w:bottom w:val="nil"/>
                <w:right w:val="nil"/>
                <w:between w:val="nil"/>
              </w:pBdr>
              <w:tabs>
                <w:tab w:val="left" w:pos="1826"/>
              </w:tabs>
              <w:spacing w:before="64"/>
              <w:ind w:left="108"/>
              <w:rPr>
                <w:color w:val="000000"/>
                <w:sz w:val="24"/>
                <w:szCs w:val="24"/>
              </w:rPr>
            </w:pPr>
            <w:r>
              <w:rPr>
                <w:color w:val="000000"/>
                <w:sz w:val="24"/>
                <w:szCs w:val="24"/>
              </w:rPr>
              <w:t>національного</w:t>
            </w:r>
            <w:r>
              <w:rPr>
                <w:color w:val="000000"/>
                <w:sz w:val="24"/>
                <w:szCs w:val="24"/>
              </w:rPr>
              <w:tab/>
              <w:t>університету</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674"/>
                <w:tab w:val="left" w:pos="2434"/>
              </w:tabs>
              <w:spacing w:before="64"/>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імені В.Н. Каразіна</w:t>
            </w:r>
          </w:p>
        </w:tc>
      </w:tr>
      <w:tr w:rsidR="001514E7">
        <w:trPr>
          <w:trHeight w:val="477"/>
        </w:trPr>
        <w:tc>
          <w:tcPr>
            <w:tcW w:w="3236" w:type="dxa"/>
            <w:tcBorders>
              <w:top w:val="nil"/>
            </w:tcBorders>
          </w:tcPr>
          <w:p w:rsidR="001514E7" w:rsidRDefault="001514E7">
            <w:pPr>
              <w:pBdr>
                <w:top w:val="nil"/>
                <w:left w:val="nil"/>
                <w:bottom w:val="nil"/>
                <w:right w:val="nil"/>
                <w:between w:val="nil"/>
              </w:pBdr>
              <w:rPr>
                <w:color w:val="000000"/>
              </w:rPr>
            </w:pPr>
          </w:p>
        </w:tc>
        <w:tc>
          <w:tcPr>
            <w:tcW w:w="2996" w:type="dxa"/>
            <w:tcBorders>
              <w:top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Каразіна</w:t>
            </w:r>
          </w:p>
        </w:tc>
        <w:tc>
          <w:tcPr>
            <w:tcW w:w="3261" w:type="dxa"/>
            <w:tcBorders>
              <w:top w:val="nil"/>
            </w:tcBorders>
          </w:tcPr>
          <w:p w:rsidR="001514E7" w:rsidRDefault="001514E7">
            <w:pPr>
              <w:pBdr>
                <w:top w:val="nil"/>
                <w:left w:val="nil"/>
                <w:bottom w:val="nil"/>
                <w:right w:val="nil"/>
                <w:between w:val="nil"/>
              </w:pBdr>
              <w:rPr>
                <w:color w:val="000000"/>
              </w:rPr>
            </w:pPr>
          </w:p>
        </w:tc>
      </w:tr>
      <w:tr w:rsidR="001514E7">
        <w:trPr>
          <w:trHeight w:val="350"/>
        </w:trPr>
        <w:tc>
          <w:tcPr>
            <w:tcW w:w="3236" w:type="dxa"/>
            <w:tcBorders>
              <w:bottom w:val="nil"/>
            </w:tcBorders>
          </w:tcPr>
          <w:p w:rsidR="001514E7" w:rsidRDefault="00C05320">
            <w:pPr>
              <w:pBdr>
                <w:top w:val="nil"/>
                <w:left w:val="nil"/>
                <w:bottom w:val="nil"/>
                <w:right w:val="nil"/>
                <w:between w:val="nil"/>
              </w:pBdr>
              <w:tabs>
                <w:tab w:val="left" w:pos="1956"/>
              </w:tabs>
              <w:ind w:left="108"/>
              <w:rPr>
                <w:color w:val="000000"/>
                <w:sz w:val="24"/>
                <w:szCs w:val="24"/>
              </w:rPr>
            </w:pPr>
            <w:r>
              <w:rPr>
                <w:color w:val="000000"/>
                <w:sz w:val="24"/>
                <w:szCs w:val="24"/>
              </w:rPr>
              <w:t>Калініченко</w:t>
            </w:r>
            <w:r>
              <w:rPr>
                <w:color w:val="000000"/>
                <w:sz w:val="24"/>
                <w:szCs w:val="24"/>
              </w:rPr>
              <w:tab/>
              <w:t>Володимир</w:t>
            </w:r>
          </w:p>
        </w:tc>
        <w:tc>
          <w:tcPr>
            <w:tcW w:w="2996" w:type="dxa"/>
            <w:tcBorders>
              <w:bottom w:val="nil"/>
            </w:tcBorders>
          </w:tcPr>
          <w:p w:rsidR="001514E7" w:rsidRDefault="00C05320">
            <w:pPr>
              <w:pBdr>
                <w:top w:val="nil"/>
                <w:left w:val="nil"/>
                <w:bottom w:val="nil"/>
                <w:right w:val="nil"/>
                <w:between w:val="nil"/>
              </w:pBdr>
              <w:ind w:left="108"/>
              <w:rPr>
                <w:color w:val="000000"/>
                <w:sz w:val="24"/>
                <w:szCs w:val="24"/>
              </w:rPr>
            </w:pPr>
            <w:r>
              <w:rPr>
                <w:color w:val="000000"/>
                <w:sz w:val="24"/>
                <w:szCs w:val="24"/>
              </w:rPr>
              <w:t>Завідувач кафедри історії</w:t>
            </w:r>
          </w:p>
        </w:tc>
        <w:tc>
          <w:tcPr>
            <w:tcW w:w="3261" w:type="dxa"/>
            <w:tcBorders>
              <w:bottom w:val="nil"/>
            </w:tcBorders>
          </w:tcPr>
          <w:p w:rsidR="001514E7" w:rsidRDefault="00C05320">
            <w:pPr>
              <w:pBdr>
                <w:top w:val="nil"/>
                <w:left w:val="nil"/>
                <w:bottom w:val="nil"/>
                <w:right w:val="nil"/>
                <w:between w:val="nil"/>
              </w:pBdr>
              <w:tabs>
                <w:tab w:val="left" w:pos="1164"/>
                <w:tab w:val="left" w:pos="2621"/>
              </w:tabs>
              <w:ind w:left="108"/>
              <w:rPr>
                <w:color w:val="000000"/>
                <w:sz w:val="24"/>
                <w:szCs w:val="24"/>
              </w:rPr>
            </w:pPr>
            <w:r>
              <w:rPr>
                <w:color w:val="000000"/>
                <w:sz w:val="24"/>
                <w:szCs w:val="24"/>
              </w:rPr>
              <w:t>Доктор</w:t>
            </w:r>
            <w:r>
              <w:rPr>
                <w:color w:val="000000"/>
                <w:sz w:val="24"/>
                <w:szCs w:val="24"/>
              </w:rPr>
              <w:tab/>
              <w:t>історичних</w:t>
            </w:r>
            <w:r>
              <w:rPr>
                <w:color w:val="000000"/>
                <w:sz w:val="24"/>
                <w:szCs w:val="24"/>
              </w:rPr>
              <w:tab/>
              <w:t>наук,</w:t>
            </w:r>
          </w:p>
        </w:tc>
      </w:tr>
      <w:tr w:rsidR="001514E7">
        <w:trPr>
          <w:trHeight w:val="413"/>
        </w:trPr>
        <w:tc>
          <w:tcPr>
            <w:tcW w:w="323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Вікторович</w:t>
            </w:r>
          </w:p>
        </w:tc>
        <w:tc>
          <w:tcPr>
            <w:tcW w:w="2996" w:type="dxa"/>
            <w:tcBorders>
              <w:top w:val="nil"/>
              <w:bottom w:val="nil"/>
            </w:tcBorders>
          </w:tcPr>
          <w:p w:rsidR="001514E7" w:rsidRDefault="00C05320">
            <w:pPr>
              <w:pBdr>
                <w:top w:val="nil"/>
                <w:left w:val="nil"/>
                <w:bottom w:val="nil"/>
                <w:right w:val="nil"/>
                <w:between w:val="nil"/>
              </w:pBdr>
              <w:tabs>
                <w:tab w:val="left" w:pos="1653"/>
              </w:tabs>
              <w:spacing w:before="64"/>
              <w:ind w:left="108"/>
              <w:rPr>
                <w:color w:val="000000"/>
                <w:sz w:val="24"/>
                <w:szCs w:val="24"/>
              </w:rPr>
            </w:pPr>
            <w:r>
              <w:rPr>
                <w:color w:val="000000"/>
                <w:sz w:val="24"/>
                <w:szCs w:val="24"/>
              </w:rPr>
              <w:t>України</w:t>
            </w:r>
            <w:r>
              <w:rPr>
                <w:color w:val="000000"/>
                <w:sz w:val="24"/>
                <w:szCs w:val="24"/>
              </w:rPr>
              <w:tab/>
              <w:t>історичного</w:t>
            </w:r>
          </w:p>
        </w:tc>
        <w:tc>
          <w:tcPr>
            <w:tcW w:w="3261" w:type="dxa"/>
            <w:tcBorders>
              <w:top w:val="nil"/>
              <w:bottom w:val="nil"/>
            </w:tcBorders>
          </w:tcPr>
          <w:p w:rsidR="001514E7" w:rsidRDefault="00C05320">
            <w:pPr>
              <w:pBdr>
                <w:top w:val="nil"/>
                <w:left w:val="nil"/>
                <w:bottom w:val="nil"/>
                <w:right w:val="nil"/>
                <w:between w:val="nil"/>
              </w:pBdr>
              <w:tabs>
                <w:tab w:val="left" w:pos="1364"/>
                <w:tab w:val="left" w:pos="2501"/>
              </w:tabs>
              <w:spacing w:before="64"/>
              <w:ind w:left="108"/>
              <w:rPr>
                <w:color w:val="000000"/>
                <w:sz w:val="24"/>
                <w:szCs w:val="24"/>
              </w:rPr>
            </w:pPr>
            <w:r>
              <w:rPr>
                <w:color w:val="000000"/>
                <w:sz w:val="24"/>
                <w:szCs w:val="24"/>
              </w:rPr>
              <w:t>професор</w:t>
            </w:r>
            <w:r>
              <w:rPr>
                <w:color w:val="000000"/>
                <w:sz w:val="24"/>
                <w:szCs w:val="24"/>
              </w:rPr>
              <w:tab/>
              <w:t>кафедри</w:t>
            </w:r>
            <w:r>
              <w:rPr>
                <w:color w:val="000000"/>
                <w:sz w:val="24"/>
                <w:szCs w:val="24"/>
              </w:rPr>
              <w:tab/>
              <w:t>історії</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520"/>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c>
          <w:tcPr>
            <w:tcW w:w="3261" w:type="dxa"/>
            <w:tcBorders>
              <w:top w:val="nil"/>
              <w:bottom w:val="nil"/>
            </w:tcBorders>
          </w:tcPr>
          <w:p w:rsidR="001514E7" w:rsidRDefault="00C05320">
            <w:pPr>
              <w:pBdr>
                <w:top w:val="nil"/>
                <w:left w:val="nil"/>
                <w:bottom w:val="nil"/>
                <w:right w:val="nil"/>
                <w:between w:val="nil"/>
              </w:pBdr>
              <w:tabs>
                <w:tab w:val="left" w:pos="1918"/>
              </w:tabs>
              <w:spacing w:before="64"/>
              <w:ind w:left="108"/>
              <w:rPr>
                <w:color w:val="000000"/>
                <w:sz w:val="24"/>
                <w:szCs w:val="24"/>
              </w:rPr>
            </w:pPr>
            <w:r>
              <w:rPr>
                <w:color w:val="000000"/>
                <w:sz w:val="24"/>
                <w:szCs w:val="24"/>
              </w:rPr>
              <w:t>України</w:t>
            </w:r>
            <w:r>
              <w:rPr>
                <w:color w:val="000000"/>
                <w:sz w:val="24"/>
                <w:szCs w:val="24"/>
              </w:rPr>
              <w:tab/>
              <w:t>історичного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національного</w:t>
            </w:r>
          </w:p>
        </w:tc>
        <w:tc>
          <w:tcPr>
            <w:tcW w:w="3261" w:type="dxa"/>
            <w:tcBorders>
              <w:top w:val="nil"/>
              <w:bottom w:val="nil"/>
            </w:tcBorders>
          </w:tcPr>
          <w:p w:rsidR="001514E7" w:rsidRDefault="00C05320">
            <w:pPr>
              <w:pBdr>
                <w:top w:val="nil"/>
                <w:left w:val="nil"/>
                <w:bottom w:val="nil"/>
                <w:right w:val="nil"/>
                <w:between w:val="nil"/>
              </w:pBdr>
              <w:tabs>
                <w:tab w:val="left" w:pos="1785"/>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674"/>
                <w:tab w:val="left" w:pos="2434"/>
              </w:tabs>
              <w:spacing w:before="64"/>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top w:val="nil"/>
              <w:bottom w:val="nil"/>
            </w:tcBorders>
          </w:tcPr>
          <w:p w:rsidR="001514E7" w:rsidRDefault="00C05320">
            <w:pPr>
              <w:pBdr>
                <w:top w:val="nil"/>
                <w:left w:val="nil"/>
                <w:bottom w:val="nil"/>
                <w:right w:val="nil"/>
                <w:between w:val="nil"/>
              </w:pBdr>
              <w:tabs>
                <w:tab w:val="left" w:pos="1826"/>
              </w:tabs>
              <w:spacing w:before="64"/>
              <w:ind w:left="108"/>
              <w:rPr>
                <w:color w:val="000000"/>
                <w:sz w:val="24"/>
                <w:szCs w:val="24"/>
              </w:rPr>
            </w:pPr>
            <w:r>
              <w:rPr>
                <w:color w:val="000000"/>
                <w:sz w:val="24"/>
                <w:szCs w:val="24"/>
              </w:rPr>
              <w:t>національного</w:t>
            </w:r>
            <w:r>
              <w:rPr>
                <w:color w:val="000000"/>
                <w:sz w:val="24"/>
                <w:szCs w:val="24"/>
              </w:rPr>
              <w:tab/>
              <w:t>університету</w:t>
            </w:r>
          </w:p>
        </w:tc>
      </w:tr>
      <w:tr w:rsidR="001514E7">
        <w:trPr>
          <w:trHeight w:val="477"/>
        </w:trPr>
        <w:tc>
          <w:tcPr>
            <w:tcW w:w="3236" w:type="dxa"/>
            <w:tcBorders>
              <w:top w:val="nil"/>
            </w:tcBorders>
          </w:tcPr>
          <w:p w:rsidR="001514E7" w:rsidRDefault="001514E7">
            <w:pPr>
              <w:pBdr>
                <w:top w:val="nil"/>
                <w:left w:val="nil"/>
                <w:bottom w:val="nil"/>
                <w:right w:val="nil"/>
                <w:between w:val="nil"/>
              </w:pBdr>
              <w:rPr>
                <w:color w:val="000000"/>
              </w:rPr>
            </w:pPr>
          </w:p>
        </w:tc>
        <w:tc>
          <w:tcPr>
            <w:tcW w:w="2996" w:type="dxa"/>
            <w:tcBorders>
              <w:top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Каразіна</w:t>
            </w:r>
          </w:p>
        </w:tc>
        <w:tc>
          <w:tcPr>
            <w:tcW w:w="3261" w:type="dxa"/>
            <w:tcBorders>
              <w:top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імені В.Н. Каразіна</w:t>
            </w:r>
          </w:p>
        </w:tc>
      </w:tr>
      <w:tr w:rsidR="001514E7">
        <w:trPr>
          <w:trHeight w:val="350"/>
        </w:trPr>
        <w:tc>
          <w:tcPr>
            <w:tcW w:w="3236" w:type="dxa"/>
            <w:tcBorders>
              <w:bottom w:val="nil"/>
            </w:tcBorders>
          </w:tcPr>
          <w:p w:rsidR="001514E7" w:rsidRDefault="00C05320">
            <w:pPr>
              <w:pBdr>
                <w:top w:val="nil"/>
                <w:left w:val="nil"/>
                <w:bottom w:val="nil"/>
                <w:right w:val="nil"/>
                <w:between w:val="nil"/>
              </w:pBdr>
              <w:tabs>
                <w:tab w:val="left" w:pos="2447"/>
              </w:tabs>
              <w:ind w:left="108"/>
              <w:rPr>
                <w:color w:val="000000"/>
                <w:sz w:val="24"/>
                <w:szCs w:val="24"/>
              </w:rPr>
            </w:pPr>
            <w:r>
              <w:rPr>
                <w:color w:val="000000"/>
                <w:sz w:val="24"/>
                <w:szCs w:val="24"/>
              </w:rPr>
              <w:t>Литовченко</w:t>
            </w:r>
            <w:r>
              <w:rPr>
                <w:color w:val="000000"/>
                <w:sz w:val="24"/>
                <w:szCs w:val="24"/>
              </w:rPr>
              <w:tab/>
              <w:t>Сергій</w:t>
            </w:r>
          </w:p>
        </w:tc>
        <w:tc>
          <w:tcPr>
            <w:tcW w:w="2996" w:type="dxa"/>
            <w:tcBorders>
              <w:bottom w:val="nil"/>
            </w:tcBorders>
          </w:tcPr>
          <w:p w:rsidR="001514E7" w:rsidRDefault="00C05320">
            <w:pPr>
              <w:pBdr>
                <w:top w:val="nil"/>
                <w:left w:val="nil"/>
                <w:bottom w:val="nil"/>
                <w:right w:val="nil"/>
                <w:between w:val="nil"/>
              </w:pBdr>
              <w:tabs>
                <w:tab w:val="left" w:pos="1653"/>
              </w:tabs>
              <w:ind w:left="108"/>
              <w:rPr>
                <w:color w:val="000000"/>
                <w:sz w:val="24"/>
                <w:szCs w:val="24"/>
              </w:rPr>
            </w:pPr>
            <w:r>
              <w:rPr>
                <w:color w:val="000000"/>
                <w:sz w:val="24"/>
                <w:szCs w:val="24"/>
              </w:rPr>
              <w:t>Декан</w:t>
            </w:r>
            <w:r>
              <w:rPr>
                <w:color w:val="000000"/>
                <w:sz w:val="24"/>
                <w:szCs w:val="24"/>
              </w:rPr>
              <w:tab/>
              <w:t>історичного</w:t>
            </w:r>
          </w:p>
        </w:tc>
        <w:tc>
          <w:tcPr>
            <w:tcW w:w="3261" w:type="dxa"/>
            <w:tcBorders>
              <w:bottom w:val="nil"/>
            </w:tcBorders>
          </w:tcPr>
          <w:p w:rsidR="001514E7" w:rsidRDefault="00C05320">
            <w:pPr>
              <w:pBdr>
                <w:top w:val="nil"/>
                <w:left w:val="nil"/>
                <w:bottom w:val="nil"/>
                <w:right w:val="nil"/>
                <w:between w:val="nil"/>
              </w:pBdr>
              <w:ind w:left="108"/>
              <w:rPr>
                <w:color w:val="000000"/>
                <w:sz w:val="24"/>
                <w:szCs w:val="24"/>
              </w:rPr>
            </w:pPr>
            <w:r>
              <w:rPr>
                <w:color w:val="000000"/>
                <w:sz w:val="24"/>
                <w:szCs w:val="24"/>
              </w:rPr>
              <w:t>Кандидат історичних наук,</w:t>
            </w:r>
          </w:p>
        </w:tc>
      </w:tr>
      <w:tr w:rsidR="001514E7">
        <w:trPr>
          <w:trHeight w:val="413"/>
        </w:trPr>
        <w:tc>
          <w:tcPr>
            <w:tcW w:w="323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Дмитрович</w:t>
            </w:r>
          </w:p>
        </w:tc>
        <w:tc>
          <w:tcPr>
            <w:tcW w:w="2996" w:type="dxa"/>
            <w:tcBorders>
              <w:top w:val="nil"/>
              <w:bottom w:val="nil"/>
            </w:tcBorders>
          </w:tcPr>
          <w:p w:rsidR="001514E7" w:rsidRDefault="00C05320">
            <w:pPr>
              <w:pBdr>
                <w:top w:val="nil"/>
                <w:left w:val="nil"/>
                <w:bottom w:val="nil"/>
                <w:right w:val="nil"/>
                <w:between w:val="nil"/>
              </w:pBdr>
              <w:tabs>
                <w:tab w:val="left" w:pos="1520"/>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c>
          <w:tcPr>
            <w:tcW w:w="3261" w:type="dxa"/>
            <w:tcBorders>
              <w:top w:val="nil"/>
              <w:bottom w:val="nil"/>
            </w:tcBorders>
          </w:tcPr>
          <w:p w:rsidR="001514E7" w:rsidRDefault="00C05320">
            <w:pPr>
              <w:pBdr>
                <w:top w:val="nil"/>
                <w:left w:val="nil"/>
                <w:bottom w:val="nil"/>
                <w:right w:val="nil"/>
                <w:between w:val="nil"/>
              </w:pBdr>
              <w:tabs>
                <w:tab w:val="left" w:pos="1232"/>
                <w:tab w:val="left" w:pos="2501"/>
              </w:tabs>
              <w:spacing w:before="64"/>
              <w:ind w:left="108"/>
              <w:rPr>
                <w:color w:val="000000"/>
                <w:sz w:val="24"/>
                <w:szCs w:val="24"/>
              </w:rPr>
            </w:pPr>
            <w:r>
              <w:rPr>
                <w:color w:val="000000"/>
                <w:sz w:val="24"/>
                <w:szCs w:val="24"/>
              </w:rPr>
              <w:t>доцент</w:t>
            </w:r>
            <w:r>
              <w:rPr>
                <w:color w:val="000000"/>
                <w:sz w:val="24"/>
                <w:szCs w:val="24"/>
              </w:rPr>
              <w:tab/>
              <w:t>кафедри</w:t>
            </w:r>
            <w:r>
              <w:rPr>
                <w:color w:val="000000"/>
                <w:sz w:val="24"/>
                <w:szCs w:val="24"/>
              </w:rPr>
              <w:tab/>
              <w:t>історії</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національного</w:t>
            </w:r>
          </w:p>
        </w:tc>
        <w:tc>
          <w:tcPr>
            <w:tcW w:w="3261" w:type="dxa"/>
            <w:tcBorders>
              <w:top w:val="nil"/>
              <w:bottom w:val="nil"/>
            </w:tcBorders>
          </w:tcPr>
          <w:p w:rsidR="001514E7" w:rsidRDefault="00C05320">
            <w:pPr>
              <w:pBdr>
                <w:top w:val="nil"/>
                <w:left w:val="nil"/>
                <w:bottom w:val="nil"/>
                <w:right w:val="nil"/>
                <w:between w:val="nil"/>
              </w:pBdr>
              <w:tabs>
                <w:tab w:val="left" w:pos="2007"/>
                <w:tab w:val="left" w:pos="2941"/>
              </w:tabs>
              <w:spacing w:before="64"/>
              <w:ind w:left="108"/>
              <w:rPr>
                <w:color w:val="000000"/>
                <w:sz w:val="24"/>
                <w:szCs w:val="24"/>
              </w:rPr>
            </w:pPr>
            <w:r>
              <w:rPr>
                <w:color w:val="000000"/>
                <w:sz w:val="24"/>
                <w:szCs w:val="24"/>
              </w:rPr>
              <w:t>стародавнього</w:t>
            </w:r>
            <w:r>
              <w:rPr>
                <w:color w:val="000000"/>
                <w:sz w:val="24"/>
                <w:szCs w:val="24"/>
              </w:rPr>
              <w:tab/>
              <w:t>світу</w:t>
            </w:r>
            <w:r>
              <w:rPr>
                <w:color w:val="000000"/>
                <w:sz w:val="24"/>
                <w:szCs w:val="24"/>
              </w:rPr>
              <w:tab/>
              <w:t>та</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tabs>
                <w:tab w:val="left" w:pos="1674"/>
                <w:tab w:val="left" w:pos="2434"/>
              </w:tabs>
              <w:spacing w:before="64"/>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top w:val="nil"/>
              <w:bottom w:val="nil"/>
            </w:tcBorders>
          </w:tcPr>
          <w:p w:rsidR="001514E7" w:rsidRDefault="00C05320">
            <w:pPr>
              <w:pBdr>
                <w:top w:val="nil"/>
                <w:left w:val="nil"/>
                <w:bottom w:val="nil"/>
                <w:right w:val="nil"/>
                <w:between w:val="nil"/>
              </w:pBdr>
              <w:tabs>
                <w:tab w:val="left" w:pos="1213"/>
                <w:tab w:val="left" w:pos="1918"/>
              </w:tabs>
              <w:spacing w:before="64"/>
              <w:ind w:left="108"/>
              <w:rPr>
                <w:color w:val="000000"/>
                <w:sz w:val="24"/>
                <w:szCs w:val="24"/>
              </w:rPr>
            </w:pPr>
            <w:r>
              <w:rPr>
                <w:color w:val="000000"/>
                <w:sz w:val="24"/>
                <w:szCs w:val="24"/>
              </w:rPr>
              <w:t>середніх</w:t>
            </w:r>
            <w:r>
              <w:rPr>
                <w:color w:val="000000"/>
                <w:sz w:val="24"/>
                <w:szCs w:val="24"/>
              </w:rPr>
              <w:tab/>
              <w:t>віків</w:t>
            </w:r>
            <w:r>
              <w:rPr>
                <w:color w:val="000000"/>
                <w:sz w:val="24"/>
                <w:szCs w:val="24"/>
              </w:rPr>
              <w:tab/>
              <w:t>історичного</w:t>
            </w:r>
          </w:p>
        </w:tc>
      </w:tr>
      <w:tr w:rsidR="001514E7">
        <w:trPr>
          <w:trHeight w:val="413"/>
        </w:trPr>
        <w:tc>
          <w:tcPr>
            <w:tcW w:w="3236" w:type="dxa"/>
            <w:tcBorders>
              <w:top w:val="nil"/>
              <w:bottom w:val="nil"/>
            </w:tcBorders>
          </w:tcPr>
          <w:p w:rsidR="001514E7" w:rsidRDefault="001514E7">
            <w:pPr>
              <w:pBdr>
                <w:top w:val="nil"/>
                <w:left w:val="nil"/>
                <w:bottom w:val="nil"/>
                <w:right w:val="nil"/>
                <w:between w:val="nil"/>
              </w:pBdr>
              <w:rPr>
                <w:color w:val="000000"/>
              </w:rPr>
            </w:pPr>
          </w:p>
        </w:tc>
        <w:tc>
          <w:tcPr>
            <w:tcW w:w="2996" w:type="dxa"/>
            <w:tcBorders>
              <w:top w:val="nil"/>
              <w:bottom w:val="nil"/>
            </w:tcBorders>
          </w:tcPr>
          <w:p w:rsidR="001514E7" w:rsidRDefault="00C05320">
            <w:pPr>
              <w:pBdr>
                <w:top w:val="nil"/>
                <w:left w:val="nil"/>
                <w:bottom w:val="nil"/>
                <w:right w:val="nil"/>
                <w:between w:val="nil"/>
              </w:pBdr>
              <w:spacing w:before="64"/>
              <w:ind w:left="108"/>
              <w:rPr>
                <w:color w:val="000000"/>
                <w:sz w:val="24"/>
                <w:szCs w:val="24"/>
              </w:rPr>
            </w:pPr>
            <w:r>
              <w:rPr>
                <w:color w:val="000000"/>
                <w:sz w:val="24"/>
                <w:szCs w:val="24"/>
              </w:rPr>
              <w:t>Каразіна</w:t>
            </w:r>
          </w:p>
        </w:tc>
        <w:tc>
          <w:tcPr>
            <w:tcW w:w="3261" w:type="dxa"/>
            <w:tcBorders>
              <w:top w:val="nil"/>
              <w:bottom w:val="nil"/>
            </w:tcBorders>
          </w:tcPr>
          <w:p w:rsidR="001514E7" w:rsidRDefault="00C05320">
            <w:pPr>
              <w:pBdr>
                <w:top w:val="nil"/>
                <w:left w:val="nil"/>
                <w:bottom w:val="nil"/>
                <w:right w:val="nil"/>
                <w:between w:val="nil"/>
              </w:pBdr>
              <w:tabs>
                <w:tab w:val="left" w:pos="1785"/>
              </w:tabs>
              <w:spacing w:before="64"/>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77"/>
        </w:trPr>
        <w:tc>
          <w:tcPr>
            <w:tcW w:w="3236" w:type="dxa"/>
            <w:tcBorders>
              <w:top w:val="nil"/>
            </w:tcBorders>
          </w:tcPr>
          <w:p w:rsidR="001514E7" w:rsidRDefault="001514E7">
            <w:pPr>
              <w:pBdr>
                <w:top w:val="nil"/>
                <w:left w:val="nil"/>
                <w:bottom w:val="nil"/>
                <w:right w:val="nil"/>
                <w:between w:val="nil"/>
              </w:pBdr>
              <w:rPr>
                <w:color w:val="000000"/>
              </w:rPr>
            </w:pPr>
          </w:p>
        </w:tc>
        <w:tc>
          <w:tcPr>
            <w:tcW w:w="2996" w:type="dxa"/>
            <w:tcBorders>
              <w:top w:val="nil"/>
            </w:tcBorders>
          </w:tcPr>
          <w:p w:rsidR="001514E7" w:rsidRDefault="001514E7">
            <w:pPr>
              <w:pBdr>
                <w:top w:val="nil"/>
                <w:left w:val="nil"/>
                <w:bottom w:val="nil"/>
                <w:right w:val="nil"/>
                <w:between w:val="nil"/>
              </w:pBdr>
              <w:rPr>
                <w:color w:val="000000"/>
              </w:rPr>
            </w:pPr>
          </w:p>
        </w:tc>
        <w:tc>
          <w:tcPr>
            <w:tcW w:w="3261" w:type="dxa"/>
            <w:tcBorders>
              <w:top w:val="nil"/>
            </w:tcBorders>
          </w:tcPr>
          <w:p w:rsidR="001514E7" w:rsidRDefault="00C05320">
            <w:pPr>
              <w:pBdr>
                <w:top w:val="nil"/>
                <w:left w:val="nil"/>
                <w:bottom w:val="nil"/>
                <w:right w:val="nil"/>
                <w:between w:val="nil"/>
              </w:pBdr>
              <w:tabs>
                <w:tab w:val="left" w:pos="1826"/>
              </w:tabs>
              <w:spacing w:before="64"/>
              <w:ind w:left="108"/>
              <w:rPr>
                <w:color w:val="000000"/>
                <w:sz w:val="24"/>
                <w:szCs w:val="24"/>
              </w:rPr>
            </w:pPr>
            <w:r>
              <w:rPr>
                <w:color w:val="000000"/>
                <w:sz w:val="24"/>
                <w:szCs w:val="24"/>
              </w:rPr>
              <w:t>національного</w:t>
            </w:r>
            <w:r>
              <w:rPr>
                <w:color w:val="000000"/>
                <w:sz w:val="24"/>
                <w:szCs w:val="24"/>
              </w:rPr>
              <w:tab/>
              <w:t>університету</w:t>
            </w:r>
          </w:p>
        </w:tc>
      </w:tr>
    </w:tbl>
    <w:p w:rsidR="001514E7" w:rsidRDefault="001514E7">
      <w:pPr>
        <w:rPr>
          <w:sz w:val="24"/>
          <w:szCs w:val="24"/>
        </w:rPr>
        <w:sectPr w:rsidR="001514E7">
          <w:pgSz w:w="11910" w:h="16840"/>
          <w:pgMar w:top="146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8"/>
        <w:tblW w:w="9493" w:type="dxa"/>
        <w:tblInd w:w="1273" w:type="dxa"/>
        <w:tblLayout w:type="fixed"/>
        <w:tblLook w:val="0000" w:firstRow="0" w:lastRow="0" w:firstColumn="0" w:lastColumn="0" w:noHBand="0" w:noVBand="0"/>
      </w:tblPr>
      <w:tblGrid>
        <w:gridCol w:w="1982"/>
        <w:gridCol w:w="1254"/>
        <w:gridCol w:w="2996"/>
        <w:gridCol w:w="3261"/>
      </w:tblGrid>
      <w:tr w:rsidR="001514E7">
        <w:trPr>
          <w:trHeight w:val="413"/>
        </w:trPr>
        <w:tc>
          <w:tcPr>
            <w:tcW w:w="3236" w:type="dxa"/>
            <w:gridSpan w:val="2"/>
            <w:tcBorders>
              <w:top w:val="single" w:sz="4" w:space="0" w:color="000000"/>
              <w:left w:val="single" w:sz="4" w:space="0" w:color="000000"/>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top w:val="single" w:sz="4" w:space="0" w:color="000000"/>
              <w:left w:val="single" w:sz="4" w:space="0" w:color="000000"/>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1514E7" w:rsidRDefault="00C05320">
            <w:pPr>
              <w:pBdr>
                <w:top w:val="nil"/>
                <w:left w:val="nil"/>
                <w:bottom w:val="nil"/>
                <w:right w:val="nil"/>
                <w:between w:val="nil"/>
              </w:pBdr>
              <w:spacing w:line="272" w:lineRule="auto"/>
              <w:ind w:left="108"/>
              <w:rPr>
                <w:color w:val="000000"/>
                <w:sz w:val="24"/>
                <w:szCs w:val="24"/>
              </w:rPr>
            </w:pPr>
            <w:r>
              <w:rPr>
                <w:color w:val="000000"/>
                <w:sz w:val="24"/>
                <w:szCs w:val="24"/>
              </w:rPr>
              <w:t>імені В.Н. Каразіна</w:t>
            </w:r>
          </w:p>
        </w:tc>
      </w:tr>
      <w:tr w:rsidR="001514E7">
        <w:trPr>
          <w:trHeight w:val="350"/>
        </w:trPr>
        <w:tc>
          <w:tcPr>
            <w:tcW w:w="1982" w:type="dxa"/>
            <w:tcBorders>
              <w:top w:val="single" w:sz="4" w:space="0" w:color="000000"/>
              <w:left w:val="single" w:sz="4" w:space="0" w:color="000000"/>
            </w:tcBorders>
          </w:tcPr>
          <w:p w:rsidR="001514E7" w:rsidRDefault="00C05320">
            <w:pPr>
              <w:pBdr>
                <w:top w:val="nil"/>
                <w:left w:val="nil"/>
                <w:bottom w:val="nil"/>
                <w:right w:val="nil"/>
                <w:between w:val="nil"/>
              </w:pBdr>
              <w:spacing w:line="272" w:lineRule="auto"/>
              <w:ind w:left="108"/>
              <w:rPr>
                <w:color w:val="000000"/>
                <w:sz w:val="24"/>
                <w:szCs w:val="24"/>
              </w:rPr>
            </w:pPr>
            <w:r>
              <w:rPr>
                <w:color w:val="000000"/>
                <w:sz w:val="24"/>
                <w:szCs w:val="24"/>
              </w:rPr>
              <w:t>Кушнарьов</w:t>
            </w:r>
          </w:p>
        </w:tc>
        <w:tc>
          <w:tcPr>
            <w:tcW w:w="1254" w:type="dxa"/>
            <w:tcBorders>
              <w:top w:val="single" w:sz="4" w:space="0" w:color="000000"/>
              <w:right w:val="single" w:sz="4" w:space="0" w:color="000000"/>
            </w:tcBorders>
          </w:tcPr>
          <w:p w:rsidR="001514E7" w:rsidRDefault="00C05320">
            <w:pPr>
              <w:pBdr>
                <w:top w:val="nil"/>
                <w:left w:val="nil"/>
                <w:bottom w:val="nil"/>
                <w:right w:val="nil"/>
                <w:between w:val="nil"/>
              </w:pBdr>
              <w:spacing w:line="272" w:lineRule="auto"/>
              <w:ind w:right="97"/>
              <w:jc w:val="right"/>
              <w:rPr>
                <w:color w:val="000000"/>
                <w:sz w:val="24"/>
                <w:szCs w:val="24"/>
              </w:rPr>
            </w:pPr>
            <w:r>
              <w:rPr>
                <w:color w:val="000000"/>
                <w:sz w:val="24"/>
                <w:szCs w:val="24"/>
              </w:rPr>
              <w:t>Сергій</w:t>
            </w:r>
          </w:p>
        </w:tc>
        <w:tc>
          <w:tcPr>
            <w:tcW w:w="2996" w:type="dxa"/>
            <w:tcBorders>
              <w:top w:val="single" w:sz="4" w:space="0" w:color="000000"/>
              <w:left w:val="single" w:sz="4" w:space="0" w:color="000000"/>
              <w:right w:val="single" w:sz="4" w:space="0" w:color="000000"/>
            </w:tcBorders>
          </w:tcPr>
          <w:p w:rsidR="001514E7" w:rsidRDefault="00C05320">
            <w:pPr>
              <w:pBdr>
                <w:top w:val="nil"/>
                <w:left w:val="nil"/>
                <w:bottom w:val="nil"/>
                <w:right w:val="nil"/>
                <w:between w:val="nil"/>
              </w:pBdr>
              <w:tabs>
                <w:tab w:val="left" w:pos="1637"/>
                <w:tab w:val="left" w:pos="2793"/>
              </w:tabs>
              <w:spacing w:line="272" w:lineRule="auto"/>
              <w:ind w:left="108"/>
              <w:rPr>
                <w:color w:val="000000"/>
                <w:sz w:val="24"/>
                <w:szCs w:val="24"/>
              </w:rPr>
            </w:pPr>
            <w:r>
              <w:rPr>
                <w:color w:val="000000"/>
                <w:sz w:val="24"/>
                <w:szCs w:val="24"/>
              </w:rPr>
              <w:t>Заступник</w:t>
            </w:r>
            <w:r>
              <w:rPr>
                <w:color w:val="000000"/>
                <w:sz w:val="24"/>
                <w:szCs w:val="24"/>
              </w:rPr>
              <w:tab/>
              <w:t>декана</w:t>
            </w:r>
            <w:r>
              <w:rPr>
                <w:color w:val="000000"/>
                <w:sz w:val="24"/>
                <w:szCs w:val="24"/>
              </w:rPr>
              <w:tab/>
              <w:t>з</w:t>
            </w:r>
          </w:p>
        </w:tc>
        <w:tc>
          <w:tcPr>
            <w:tcW w:w="3261" w:type="dxa"/>
            <w:tcBorders>
              <w:top w:val="single" w:sz="4" w:space="0" w:color="000000"/>
              <w:left w:val="single" w:sz="4" w:space="0" w:color="000000"/>
              <w:right w:val="single" w:sz="4" w:space="0" w:color="000000"/>
            </w:tcBorders>
          </w:tcPr>
          <w:p w:rsidR="001514E7" w:rsidRDefault="00C05320">
            <w:pPr>
              <w:pBdr>
                <w:top w:val="nil"/>
                <w:left w:val="nil"/>
                <w:bottom w:val="nil"/>
                <w:right w:val="nil"/>
                <w:between w:val="nil"/>
              </w:pBdr>
              <w:spacing w:line="272" w:lineRule="auto"/>
              <w:ind w:left="108"/>
              <w:rPr>
                <w:color w:val="000000"/>
                <w:sz w:val="24"/>
                <w:szCs w:val="24"/>
              </w:rPr>
            </w:pPr>
            <w:r>
              <w:rPr>
                <w:color w:val="000000"/>
                <w:sz w:val="24"/>
                <w:szCs w:val="24"/>
              </w:rPr>
              <w:t>Кандидат історичних наук,</w:t>
            </w:r>
          </w:p>
        </w:tc>
      </w:tr>
      <w:tr w:rsidR="001514E7">
        <w:trPr>
          <w:trHeight w:val="413"/>
        </w:trPr>
        <w:tc>
          <w:tcPr>
            <w:tcW w:w="1982" w:type="dxa"/>
            <w:tcBorders>
              <w:lef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Сергійович</w:t>
            </w: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2172"/>
              </w:tabs>
              <w:spacing w:before="60"/>
              <w:ind w:left="108"/>
              <w:rPr>
                <w:color w:val="000000"/>
                <w:sz w:val="24"/>
                <w:szCs w:val="24"/>
              </w:rPr>
            </w:pPr>
            <w:r>
              <w:rPr>
                <w:color w:val="000000"/>
                <w:sz w:val="24"/>
                <w:szCs w:val="24"/>
              </w:rPr>
              <w:t>навчальної</w:t>
            </w:r>
            <w:r>
              <w:rPr>
                <w:color w:val="000000"/>
                <w:sz w:val="24"/>
                <w:szCs w:val="24"/>
              </w:rPr>
              <w:tab/>
              <w:t>роботи</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343"/>
                <w:tab w:val="left" w:pos="2501"/>
              </w:tabs>
              <w:spacing w:before="60"/>
              <w:ind w:left="108"/>
              <w:rPr>
                <w:color w:val="000000"/>
                <w:sz w:val="24"/>
                <w:szCs w:val="24"/>
              </w:rPr>
            </w:pPr>
            <w:r>
              <w:rPr>
                <w:color w:val="000000"/>
                <w:sz w:val="24"/>
                <w:szCs w:val="24"/>
              </w:rPr>
              <w:t>викладач</w:t>
            </w:r>
            <w:r>
              <w:rPr>
                <w:color w:val="000000"/>
                <w:sz w:val="24"/>
                <w:szCs w:val="24"/>
              </w:rPr>
              <w:tab/>
              <w:t>кафедри</w:t>
            </w:r>
            <w:r>
              <w:rPr>
                <w:color w:val="000000"/>
                <w:sz w:val="24"/>
                <w:szCs w:val="24"/>
              </w:rPr>
              <w:tab/>
              <w:t>історії</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724"/>
              </w:tabs>
              <w:spacing w:before="60"/>
              <w:ind w:left="108"/>
              <w:rPr>
                <w:color w:val="000000"/>
                <w:sz w:val="24"/>
                <w:szCs w:val="24"/>
              </w:rPr>
            </w:pPr>
            <w:r>
              <w:rPr>
                <w:color w:val="000000"/>
                <w:sz w:val="24"/>
                <w:szCs w:val="24"/>
              </w:rPr>
              <w:t>історичного</w:t>
            </w:r>
            <w:r>
              <w:rPr>
                <w:color w:val="000000"/>
                <w:sz w:val="24"/>
                <w:szCs w:val="24"/>
              </w:rPr>
              <w:tab/>
              <w:t>факультету</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Східної Європи історичного</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Харківського</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785"/>
              </w:tabs>
              <w:spacing w:before="60"/>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національного</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826"/>
              </w:tabs>
              <w:spacing w:before="60"/>
              <w:ind w:left="108"/>
              <w:rPr>
                <w:color w:val="000000"/>
                <w:sz w:val="24"/>
                <w:szCs w:val="24"/>
              </w:rPr>
            </w:pPr>
            <w:r>
              <w:rPr>
                <w:color w:val="000000"/>
                <w:sz w:val="24"/>
                <w:szCs w:val="24"/>
              </w:rPr>
              <w:t>національного</w:t>
            </w:r>
            <w:r>
              <w:rPr>
                <w:color w:val="000000"/>
                <w:sz w:val="24"/>
                <w:szCs w:val="24"/>
              </w:rPr>
              <w:tab/>
              <w:t>університету</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674"/>
                <w:tab w:val="left" w:pos="2434"/>
              </w:tabs>
              <w:spacing w:before="60"/>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імені В.Н. Каразіна</w:t>
            </w:r>
          </w:p>
        </w:tc>
      </w:tr>
      <w:tr w:rsidR="001514E7">
        <w:trPr>
          <w:trHeight w:val="477"/>
        </w:trPr>
        <w:tc>
          <w:tcPr>
            <w:tcW w:w="1982" w:type="dxa"/>
            <w:tcBorders>
              <w:left w:val="single" w:sz="4" w:space="0" w:color="000000"/>
              <w:bottom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bottom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Каразіна</w:t>
            </w:r>
          </w:p>
        </w:tc>
        <w:tc>
          <w:tcPr>
            <w:tcW w:w="3261" w:type="dxa"/>
            <w:tcBorders>
              <w:left w:val="single" w:sz="4" w:space="0" w:color="000000"/>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r>
      <w:tr w:rsidR="001514E7">
        <w:trPr>
          <w:trHeight w:val="350"/>
        </w:trPr>
        <w:tc>
          <w:tcPr>
            <w:tcW w:w="1982" w:type="dxa"/>
            <w:tcBorders>
              <w:top w:val="single" w:sz="4" w:space="0" w:color="000000"/>
              <w:left w:val="single" w:sz="4" w:space="0" w:color="000000"/>
            </w:tcBorders>
          </w:tcPr>
          <w:p w:rsidR="001514E7" w:rsidRDefault="00C05320">
            <w:pPr>
              <w:pBdr>
                <w:top w:val="nil"/>
                <w:left w:val="nil"/>
                <w:bottom w:val="nil"/>
                <w:right w:val="nil"/>
                <w:between w:val="nil"/>
              </w:pBdr>
              <w:spacing w:line="272" w:lineRule="auto"/>
              <w:ind w:left="108"/>
              <w:rPr>
                <w:color w:val="000000"/>
                <w:sz w:val="24"/>
                <w:szCs w:val="24"/>
              </w:rPr>
            </w:pPr>
            <w:proofErr w:type="spellStart"/>
            <w:r>
              <w:rPr>
                <w:color w:val="000000"/>
                <w:sz w:val="24"/>
                <w:szCs w:val="24"/>
              </w:rPr>
              <w:t>Любавський</w:t>
            </w:r>
            <w:proofErr w:type="spellEnd"/>
          </w:p>
        </w:tc>
        <w:tc>
          <w:tcPr>
            <w:tcW w:w="1254" w:type="dxa"/>
            <w:tcBorders>
              <w:top w:val="single" w:sz="4" w:space="0" w:color="000000"/>
              <w:right w:val="single" w:sz="4" w:space="0" w:color="000000"/>
            </w:tcBorders>
          </w:tcPr>
          <w:p w:rsidR="001514E7" w:rsidRDefault="00C05320">
            <w:pPr>
              <w:pBdr>
                <w:top w:val="nil"/>
                <w:left w:val="nil"/>
                <w:bottom w:val="nil"/>
                <w:right w:val="nil"/>
                <w:between w:val="nil"/>
              </w:pBdr>
              <w:spacing w:line="272" w:lineRule="auto"/>
              <w:ind w:right="96"/>
              <w:jc w:val="right"/>
              <w:rPr>
                <w:color w:val="000000"/>
                <w:sz w:val="24"/>
                <w:szCs w:val="24"/>
              </w:rPr>
            </w:pPr>
            <w:r>
              <w:rPr>
                <w:color w:val="000000"/>
                <w:sz w:val="24"/>
                <w:szCs w:val="24"/>
              </w:rPr>
              <w:t>Роман</w:t>
            </w:r>
          </w:p>
        </w:tc>
        <w:tc>
          <w:tcPr>
            <w:tcW w:w="2996" w:type="dxa"/>
            <w:tcBorders>
              <w:top w:val="single" w:sz="4" w:space="0" w:color="000000"/>
              <w:left w:val="single" w:sz="4" w:space="0" w:color="000000"/>
              <w:right w:val="single" w:sz="4" w:space="0" w:color="000000"/>
            </w:tcBorders>
          </w:tcPr>
          <w:p w:rsidR="001514E7" w:rsidRDefault="00C05320">
            <w:pPr>
              <w:pBdr>
                <w:top w:val="nil"/>
                <w:left w:val="nil"/>
                <w:bottom w:val="nil"/>
                <w:right w:val="nil"/>
                <w:between w:val="nil"/>
              </w:pBdr>
              <w:tabs>
                <w:tab w:val="left" w:pos="1637"/>
                <w:tab w:val="left" w:pos="2793"/>
              </w:tabs>
              <w:spacing w:line="272" w:lineRule="auto"/>
              <w:ind w:left="108"/>
              <w:rPr>
                <w:color w:val="000000"/>
                <w:sz w:val="24"/>
                <w:szCs w:val="24"/>
              </w:rPr>
            </w:pPr>
            <w:r>
              <w:rPr>
                <w:color w:val="000000"/>
                <w:sz w:val="24"/>
                <w:szCs w:val="24"/>
              </w:rPr>
              <w:t>Заступник</w:t>
            </w:r>
            <w:r>
              <w:rPr>
                <w:color w:val="000000"/>
                <w:sz w:val="24"/>
                <w:szCs w:val="24"/>
              </w:rPr>
              <w:tab/>
              <w:t>декана</w:t>
            </w:r>
            <w:r>
              <w:rPr>
                <w:color w:val="000000"/>
                <w:sz w:val="24"/>
                <w:szCs w:val="24"/>
              </w:rPr>
              <w:tab/>
              <w:t>з</w:t>
            </w:r>
          </w:p>
        </w:tc>
        <w:tc>
          <w:tcPr>
            <w:tcW w:w="3261" w:type="dxa"/>
            <w:tcBorders>
              <w:top w:val="single" w:sz="4" w:space="0" w:color="000000"/>
              <w:left w:val="single" w:sz="4" w:space="0" w:color="000000"/>
              <w:right w:val="single" w:sz="4" w:space="0" w:color="000000"/>
            </w:tcBorders>
          </w:tcPr>
          <w:p w:rsidR="001514E7" w:rsidRDefault="00C05320">
            <w:pPr>
              <w:pBdr>
                <w:top w:val="nil"/>
                <w:left w:val="nil"/>
                <w:bottom w:val="nil"/>
                <w:right w:val="nil"/>
                <w:between w:val="nil"/>
              </w:pBdr>
              <w:spacing w:line="272" w:lineRule="auto"/>
              <w:ind w:left="108"/>
              <w:rPr>
                <w:color w:val="000000"/>
                <w:sz w:val="24"/>
                <w:szCs w:val="24"/>
              </w:rPr>
            </w:pPr>
            <w:r>
              <w:rPr>
                <w:color w:val="000000"/>
                <w:sz w:val="24"/>
                <w:szCs w:val="24"/>
              </w:rPr>
              <w:t>Кандидат історичних наук,</w:t>
            </w:r>
          </w:p>
        </w:tc>
      </w:tr>
      <w:tr w:rsidR="001514E7">
        <w:trPr>
          <w:trHeight w:val="413"/>
        </w:trPr>
        <w:tc>
          <w:tcPr>
            <w:tcW w:w="1982" w:type="dxa"/>
            <w:tcBorders>
              <w:lef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Геннадійович</w:t>
            </w: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2172"/>
              </w:tabs>
              <w:spacing w:before="60"/>
              <w:ind w:left="108"/>
              <w:rPr>
                <w:color w:val="000000"/>
                <w:sz w:val="24"/>
                <w:szCs w:val="24"/>
              </w:rPr>
            </w:pPr>
            <w:r>
              <w:rPr>
                <w:color w:val="000000"/>
                <w:sz w:val="24"/>
                <w:szCs w:val="24"/>
              </w:rPr>
              <w:t>наукової</w:t>
            </w:r>
            <w:r>
              <w:rPr>
                <w:color w:val="000000"/>
                <w:sz w:val="24"/>
                <w:szCs w:val="24"/>
              </w:rPr>
              <w:tab/>
              <w:t>роботи</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343"/>
                <w:tab w:val="left" w:pos="2501"/>
              </w:tabs>
              <w:spacing w:before="60"/>
              <w:ind w:left="108"/>
              <w:rPr>
                <w:color w:val="000000"/>
                <w:sz w:val="24"/>
                <w:szCs w:val="24"/>
              </w:rPr>
            </w:pPr>
            <w:r>
              <w:rPr>
                <w:color w:val="000000"/>
                <w:sz w:val="24"/>
                <w:szCs w:val="24"/>
              </w:rPr>
              <w:t>викладач</w:t>
            </w:r>
            <w:r>
              <w:rPr>
                <w:color w:val="000000"/>
                <w:sz w:val="24"/>
                <w:szCs w:val="24"/>
              </w:rPr>
              <w:tab/>
              <w:t>кафедри</w:t>
            </w:r>
            <w:r>
              <w:rPr>
                <w:color w:val="000000"/>
                <w:sz w:val="24"/>
                <w:szCs w:val="24"/>
              </w:rPr>
              <w:tab/>
              <w:t>історії</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724"/>
              </w:tabs>
              <w:spacing w:before="60"/>
              <w:ind w:left="108"/>
              <w:rPr>
                <w:color w:val="000000"/>
                <w:sz w:val="24"/>
                <w:szCs w:val="24"/>
              </w:rPr>
            </w:pPr>
            <w:r>
              <w:rPr>
                <w:color w:val="000000"/>
                <w:sz w:val="24"/>
                <w:szCs w:val="24"/>
              </w:rPr>
              <w:t>історичного</w:t>
            </w:r>
            <w:r>
              <w:rPr>
                <w:color w:val="000000"/>
                <w:sz w:val="24"/>
                <w:szCs w:val="24"/>
              </w:rPr>
              <w:tab/>
              <w:t>факультету</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918"/>
              </w:tabs>
              <w:spacing w:before="60"/>
              <w:ind w:left="108"/>
              <w:rPr>
                <w:color w:val="000000"/>
                <w:sz w:val="24"/>
                <w:szCs w:val="24"/>
              </w:rPr>
            </w:pPr>
            <w:r>
              <w:rPr>
                <w:color w:val="000000"/>
                <w:sz w:val="24"/>
                <w:szCs w:val="24"/>
              </w:rPr>
              <w:t>України</w:t>
            </w:r>
            <w:r>
              <w:rPr>
                <w:color w:val="000000"/>
                <w:sz w:val="24"/>
                <w:szCs w:val="24"/>
              </w:rPr>
              <w:tab/>
              <w:t>історичного</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Харківського</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785"/>
              </w:tabs>
              <w:spacing w:before="60"/>
              <w:ind w:left="108"/>
              <w:rPr>
                <w:color w:val="000000"/>
                <w:sz w:val="24"/>
                <w:szCs w:val="24"/>
              </w:rPr>
            </w:pPr>
            <w:r>
              <w:rPr>
                <w:color w:val="000000"/>
                <w:sz w:val="24"/>
                <w:szCs w:val="24"/>
              </w:rPr>
              <w:t>факультету</w:t>
            </w:r>
            <w:r>
              <w:rPr>
                <w:color w:val="000000"/>
                <w:sz w:val="24"/>
                <w:szCs w:val="24"/>
              </w:rPr>
              <w:tab/>
              <w:t>Харківського</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національного</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826"/>
              </w:tabs>
              <w:spacing w:before="60"/>
              <w:ind w:left="108"/>
              <w:rPr>
                <w:color w:val="000000"/>
                <w:sz w:val="24"/>
                <w:szCs w:val="24"/>
              </w:rPr>
            </w:pPr>
            <w:r>
              <w:rPr>
                <w:color w:val="000000"/>
                <w:sz w:val="24"/>
                <w:szCs w:val="24"/>
              </w:rPr>
              <w:t>національного</w:t>
            </w:r>
            <w:r>
              <w:rPr>
                <w:color w:val="000000"/>
                <w:sz w:val="24"/>
                <w:szCs w:val="24"/>
              </w:rPr>
              <w:tab/>
              <w:t>університету</w:t>
            </w:r>
          </w:p>
        </w:tc>
      </w:tr>
      <w:tr w:rsidR="001514E7">
        <w:trPr>
          <w:trHeight w:val="413"/>
        </w:trPr>
        <w:tc>
          <w:tcPr>
            <w:tcW w:w="1982" w:type="dxa"/>
            <w:tcBorders>
              <w:left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right w:val="single" w:sz="4" w:space="0" w:color="000000"/>
            </w:tcBorders>
          </w:tcPr>
          <w:p w:rsidR="001514E7" w:rsidRDefault="00C05320">
            <w:pPr>
              <w:pBdr>
                <w:top w:val="nil"/>
                <w:left w:val="nil"/>
                <w:bottom w:val="nil"/>
                <w:right w:val="nil"/>
                <w:between w:val="nil"/>
              </w:pBdr>
              <w:tabs>
                <w:tab w:val="left" w:pos="1674"/>
                <w:tab w:val="left" w:pos="2434"/>
              </w:tabs>
              <w:spacing w:before="60"/>
              <w:ind w:left="108"/>
              <w:rPr>
                <w:color w:val="000000"/>
                <w:sz w:val="24"/>
                <w:szCs w:val="24"/>
              </w:rPr>
            </w:pPr>
            <w:r>
              <w:rPr>
                <w:color w:val="000000"/>
                <w:sz w:val="24"/>
                <w:szCs w:val="24"/>
              </w:rPr>
              <w:t>університету</w:t>
            </w:r>
            <w:r>
              <w:rPr>
                <w:color w:val="000000"/>
                <w:sz w:val="24"/>
                <w:szCs w:val="24"/>
              </w:rPr>
              <w:tab/>
              <w:t>імені</w:t>
            </w:r>
            <w:r>
              <w:rPr>
                <w:color w:val="000000"/>
                <w:sz w:val="24"/>
                <w:szCs w:val="24"/>
              </w:rPr>
              <w:tab/>
              <w:t>В.Н.</w:t>
            </w:r>
          </w:p>
        </w:tc>
        <w:tc>
          <w:tcPr>
            <w:tcW w:w="3261" w:type="dxa"/>
            <w:tcBorders>
              <w:left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імені В.Н. Каразіна</w:t>
            </w:r>
          </w:p>
        </w:tc>
      </w:tr>
      <w:tr w:rsidR="001514E7">
        <w:trPr>
          <w:trHeight w:val="477"/>
        </w:trPr>
        <w:tc>
          <w:tcPr>
            <w:tcW w:w="1982" w:type="dxa"/>
            <w:tcBorders>
              <w:left w:val="single" w:sz="4" w:space="0" w:color="000000"/>
              <w:bottom w:val="single" w:sz="4" w:space="0" w:color="000000"/>
            </w:tcBorders>
          </w:tcPr>
          <w:p w:rsidR="001514E7" w:rsidRDefault="001514E7">
            <w:pPr>
              <w:pBdr>
                <w:top w:val="nil"/>
                <w:left w:val="nil"/>
                <w:bottom w:val="nil"/>
                <w:right w:val="nil"/>
                <w:between w:val="nil"/>
              </w:pBdr>
              <w:rPr>
                <w:color w:val="000000"/>
                <w:sz w:val="24"/>
                <w:szCs w:val="24"/>
              </w:rPr>
            </w:pPr>
          </w:p>
        </w:tc>
        <w:tc>
          <w:tcPr>
            <w:tcW w:w="1254" w:type="dxa"/>
            <w:tcBorders>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c>
          <w:tcPr>
            <w:tcW w:w="2996" w:type="dxa"/>
            <w:tcBorders>
              <w:left w:val="single" w:sz="4" w:space="0" w:color="000000"/>
              <w:bottom w:val="single" w:sz="4" w:space="0" w:color="000000"/>
              <w:right w:val="single" w:sz="4" w:space="0" w:color="000000"/>
            </w:tcBorders>
          </w:tcPr>
          <w:p w:rsidR="001514E7" w:rsidRDefault="00C05320">
            <w:pPr>
              <w:pBdr>
                <w:top w:val="nil"/>
                <w:left w:val="nil"/>
                <w:bottom w:val="nil"/>
                <w:right w:val="nil"/>
                <w:between w:val="nil"/>
              </w:pBdr>
              <w:spacing w:before="60"/>
              <w:ind w:left="108"/>
              <w:rPr>
                <w:color w:val="000000"/>
                <w:sz w:val="24"/>
                <w:szCs w:val="24"/>
              </w:rPr>
            </w:pPr>
            <w:r>
              <w:rPr>
                <w:color w:val="000000"/>
                <w:sz w:val="24"/>
                <w:szCs w:val="24"/>
              </w:rPr>
              <w:t>Каразіна</w:t>
            </w:r>
          </w:p>
        </w:tc>
        <w:tc>
          <w:tcPr>
            <w:tcW w:w="3261" w:type="dxa"/>
            <w:tcBorders>
              <w:left w:val="single" w:sz="4" w:space="0" w:color="000000"/>
              <w:bottom w:val="single" w:sz="4" w:space="0" w:color="000000"/>
              <w:right w:val="single" w:sz="4" w:space="0" w:color="000000"/>
            </w:tcBorders>
          </w:tcPr>
          <w:p w:rsidR="001514E7" w:rsidRDefault="001514E7">
            <w:pPr>
              <w:pBdr>
                <w:top w:val="nil"/>
                <w:left w:val="nil"/>
                <w:bottom w:val="nil"/>
                <w:right w:val="nil"/>
                <w:between w:val="nil"/>
              </w:pBdr>
              <w:rPr>
                <w:color w:val="000000"/>
                <w:sz w:val="24"/>
                <w:szCs w:val="24"/>
              </w:rPr>
            </w:pPr>
          </w:p>
        </w:tc>
      </w:tr>
    </w:tbl>
    <w:p w:rsidR="001514E7" w:rsidRDefault="001514E7">
      <w:pPr>
        <w:spacing w:before="9"/>
        <w:rPr>
          <w:sz w:val="27"/>
          <w:szCs w:val="27"/>
        </w:rPr>
      </w:pPr>
    </w:p>
    <w:p w:rsidR="001514E7" w:rsidRDefault="00C05320">
      <w:pPr>
        <w:pBdr>
          <w:top w:val="nil"/>
          <w:left w:val="nil"/>
          <w:bottom w:val="nil"/>
          <w:right w:val="nil"/>
          <w:between w:val="nil"/>
        </w:pBdr>
        <w:spacing w:before="90"/>
        <w:ind w:left="1381"/>
        <w:rPr>
          <w:color w:val="000000"/>
          <w:sz w:val="24"/>
          <w:szCs w:val="24"/>
        </w:rPr>
      </w:pPr>
      <w:r>
        <w:rPr>
          <w:color w:val="000000"/>
          <w:sz w:val="24"/>
          <w:szCs w:val="24"/>
        </w:rPr>
        <w:t>До проектування освітньої програми долучені:</w:t>
      </w:r>
    </w:p>
    <w:p w:rsidR="001514E7" w:rsidRDefault="00C05320">
      <w:pPr>
        <w:pBdr>
          <w:top w:val="nil"/>
          <w:left w:val="nil"/>
          <w:bottom w:val="nil"/>
          <w:right w:val="nil"/>
          <w:between w:val="nil"/>
        </w:pBdr>
        <w:spacing w:before="138" w:line="360" w:lineRule="auto"/>
        <w:ind w:left="1381" w:right="469"/>
        <w:jc w:val="both"/>
        <w:rPr>
          <w:color w:val="000000"/>
          <w:sz w:val="24"/>
          <w:szCs w:val="24"/>
        </w:rPr>
      </w:pPr>
      <w:bookmarkStart w:id="0" w:name="_heading=h.1fob9te" w:colFirst="0" w:colLast="0"/>
      <w:bookmarkEnd w:id="0"/>
      <w:r>
        <w:rPr>
          <w:color w:val="000000"/>
          <w:sz w:val="24"/>
          <w:szCs w:val="24"/>
        </w:rPr>
        <w:t xml:space="preserve">Представники здобувачів вищої освіти: </w:t>
      </w:r>
      <w:r w:rsidR="003629B5">
        <w:rPr>
          <w:color w:val="000000"/>
          <w:sz w:val="24"/>
          <w:szCs w:val="24"/>
          <w:lang w:val="ru-RU"/>
        </w:rPr>
        <w:t>Сабадаш Влада</w:t>
      </w:r>
      <w:r w:rsidRPr="003629B5">
        <w:rPr>
          <w:color w:val="000000"/>
          <w:sz w:val="24"/>
          <w:szCs w:val="24"/>
        </w:rPr>
        <w:t>, аспірант</w:t>
      </w:r>
      <w:r w:rsidR="003629B5" w:rsidRPr="003629B5">
        <w:rPr>
          <w:color w:val="000000"/>
          <w:sz w:val="24"/>
          <w:szCs w:val="24"/>
          <w:lang w:val="ru-RU"/>
        </w:rPr>
        <w:t>ка</w:t>
      </w:r>
      <w:r w:rsidRPr="003629B5">
        <w:rPr>
          <w:color w:val="000000"/>
          <w:sz w:val="24"/>
          <w:szCs w:val="24"/>
        </w:rPr>
        <w:t xml:space="preserve"> </w:t>
      </w:r>
      <w:r w:rsidR="003629B5" w:rsidRPr="003629B5">
        <w:rPr>
          <w:color w:val="000000"/>
          <w:sz w:val="24"/>
          <w:szCs w:val="24"/>
          <w:lang w:val="ru-RU"/>
        </w:rPr>
        <w:t>2</w:t>
      </w:r>
      <w:r w:rsidRPr="003629B5">
        <w:rPr>
          <w:color w:val="000000"/>
          <w:sz w:val="24"/>
          <w:szCs w:val="24"/>
        </w:rPr>
        <w:t xml:space="preserve"> року навчання.</w:t>
      </w:r>
    </w:p>
    <w:p w:rsidR="001514E7" w:rsidRDefault="00C05320">
      <w:pPr>
        <w:pBdr>
          <w:top w:val="nil"/>
          <w:left w:val="nil"/>
          <w:bottom w:val="nil"/>
          <w:right w:val="nil"/>
          <w:between w:val="nil"/>
        </w:pBdr>
        <w:spacing w:line="360" w:lineRule="auto"/>
        <w:ind w:left="1381" w:right="468"/>
        <w:jc w:val="both"/>
        <w:rPr>
          <w:color w:val="000000"/>
          <w:sz w:val="24"/>
          <w:szCs w:val="24"/>
        </w:rPr>
      </w:pPr>
      <w:r>
        <w:rPr>
          <w:color w:val="000000"/>
          <w:sz w:val="24"/>
          <w:szCs w:val="24"/>
        </w:rPr>
        <w:t xml:space="preserve">Представники роботодавців: </w:t>
      </w:r>
      <w:bookmarkStart w:id="1" w:name="_GoBack"/>
      <w:bookmarkEnd w:id="1"/>
    </w:p>
    <w:p w:rsidR="001514E7" w:rsidRDefault="00C05320">
      <w:pPr>
        <w:pBdr>
          <w:top w:val="nil"/>
          <w:left w:val="nil"/>
          <w:bottom w:val="nil"/>
          <w:right w:val="nil"/>
          <w:between w:val="nil"/>
        </w:pBdr>
        <w:spacing w:line="360" w:lineRule="auto"/>
        <w:ind w:left="1381" w:right="467"/>
        <w:jc w:val="both"/>
        <w:rPr>
          <w:color w:val="000000"/>
          <w:sz w:val="24"/>
          <w:szCs w:val="24"/>
        </w:rPr>
      </w:pPr>
      <w:r>
        <w:rPr>
          <w:color w:val="000000"/>
          <w:sz w:val="24"/>
          <w:szCs w:val="24"/>
        </w:rPr>
        <w:t xml:space="preserve">При розробці проекту Програми враховані вимоги: Національної рамки кваліфікацій, ( затверджено </w:t>
      </w:r>
      <w:proofErr w:type="spellStart"/>
      <w:r>
        <w:rPr>
          <w:color w:val="000000"/>
          <w:sz w:val="24"/>
          <w:szCs w:val="24"/>
        </w:rPr>
        <w:t>постановоюа</w:t>
      </w:r>
      <w:proofErr w:type="spellEnd"/>
      <w:r>
        <w:rPr>
          <w:color w:val="000000"/>
          <w:sz w:val="24"/>
          <w:szCs w:val="24"/>
        </w:rPr>
        <w:t xml:space="preserve"> Кабінету Міністрів України від 23 листопада 2011 р. № 1341 (в редакції постанови Кабінету Міністрів України від 25 червня 2020 р. № 519)),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 постановою Кабінету Міністрів України від 12 січня 2022 р. № 44</w:t>
      </w:r>
    </w:p>
    <w:p w:rsidR="001514E7" w:rsidRDefault="00C05320">
      <w:pPr>
        <w:pBdr>
          <w:top w:val="nil"/>
          <w:left w:val="nil"/>
          <w:bottom w:val="nil"/>
          <w:right w:val="nil"/>
          <w:between w:val="nil"/>
        </w:pBdr>
        <w:spacing w:line="360" w:lineRule="auto"/>
        <w:ind w:left="1381" w:right="467"/>
        <w:jc w:val="both"/>
        <w:rPr>
          <w:color w:val="000000"/>
          <w:sz w:val="24"/>
          <w:szCs w:val="24"/>
        </w:rPr>
      </w:pPr>
      <w:r>
        <w:rPr>
          <w:color w:val="000000"/>
          <w:sz w:val="24"/>
          <w:szCs w:val="24"/>
        </w:rPr>
        <w:t>{із змінами, внесеними згідно з Постановою КМ № 341 від 21.03.2022}), Тимчасового стандарту вищої освіти за третім (</w:t>
      </w:r>
      <w:proofErr w:type="spellStart"/>
      <w:r>
        <w:rPr>
          <w:color w:val="000000"/>
          <w:sz w:val="24"/>
          <w:szCs w:val="24"/>
        </w:rPr>
        <w:t>освітньо</w:t>
      </w:r>
      <w:proofErr w:type="spellEnd"/>
      <w:r>
        <w:rPr>
          <w:color w:val="000000"/>
          <w:sz w:val="24"/>
          <w:szCs w:val="24"/>
        </w:rPr>
        <w:t xml:space="preserve">-науковим) рівнем освіти за </w:t>
      </w:r>
      <w:proofErr w:type="spellStart"/>
      <w:r>
        <w:rPr>
          <w:color w:val="000000"/>
          <w:sz w:val="24"/>
          <w:szCs w:val="24"/>
        </w:rPr>
        <w:t>освітньо</w:t>
      </w:r>
      <w:proofErr w:type="spellEnd"/>
      <w:r>
        <w:rPr>
          <w:color w:val="000000"/>
          <w:sz w:val="24"/>
          <w:szCs w:val="24"/>
        </w:rPr>
        <w:t>- професійною програмою «Історія та археологія», введеного в дію наказом ректора Харківського національного університету імені В.Н. Каразіна № 0202-1/219 від  «7» червня 2017 р.</w:t>
      </w:r>
    </w:p>
    <w:p w:rsidR="00802D94" w:rsidRDefault="00802D94">
      <w:pPr>
        <w:pBdr>
          <w:top w:val="nil"/>
          <w:left w:val="nil"/>
          <w:bottom w:val="nil"/>
          <w:right w:val="nil"/>
          <w:between w:val="nil"/>
        </w:pBdr>
        <w:spacing w:line="360" w:lineRule="auto"/>
        <w:ind w:left="1381" w:right="467"/>
        <w:jc w:val="both"/>
        <w:rPr>
          <w:color w:val="000000"/>
          <w:sz w:val="24"/>
          <w:szCs w:val="24"/>
        </w:rPr>
      </w:pPr>
    </w:p>
    <w:p w:rsidR="00802D94" w:rsidRPr="009E26E0" w:rsidRDefault="00802D94">
      <w:pPr>
        <w:pBdr>
          <w:top w:val="nil"/>
          <w:left w:val="nil"/>
          <w:bottom w:val="nil"/>
          <w:right w:val="nil"/>
          <w:between w:val="nil"/>
        </w:pBdr>
        <w:spacing w:line="360" w:lineRule="auto"/>
        <w:ind w:left="1381" w:right="467"/>
        <w:jc w:val="both"/>
        <w:rPr>
          <w:color w:val="000000"/>
          <w:sz w:val="24"/>
          <w:szCs w:val="24"/>
        </w:rPr>
        <w:sectPr w:rsidR="00802D94" w:rsidRPr="009E26E0">
          <w:pgSz w:w="11910" w:h="16840"/>
          <w:pgMar w:top="1120" w:right="380" w:bottom="280" w:left="320" w:header="720" w:footer="720" w:gutter="0"/>
          <w:cols w:space="720"/>
        </w:sectPr>
      </w:pPr>
    </w:p>
    <w:p w:rsidR="001514E7" w:rsidRDefault="00C05320">
      <w:pPr>
        <w:pStyle w:val="1"/>
        <w:numPr>
          <w:ilvl w:val="1"/>
          <w:numId w:val="1"/>
        </w:numPr>
        <w:tabs>
          <w:tab w:val="left" w:pos="4867"/>
        </w:tabs>
        <w:spacing w:before="70" w:line="360" w:lineRule="auto"/>
        <w:ind w:right="3234" w:hanging="768"/>
      </w:pPr>
      <w:r>
        <w:lastRenderedPageBreak/>
        <w:t>Профіль освітньої програми Історія та археологія</w:t>
      </w:r>
    </w:p>
    <w:p w:rsidR="001514E7" w:rsidRDefault="00C05320">
      <w:pPr>
        <w:ind w:left="4193"/>
        <w:rPr>
          <w:b/>
          <w:sz w:val="24"/>
          <w:szCs w:val="24"/>
        </w:rPr>
      </w:pPr>
      <w:r>
        <w:rPr>
          <w:b/>
          <w:sz w:val="24"/>
          <w:szCs w:val="24"/>
        </w:rPr>
        <w:t xml:space="preserve">зі спеціальності </w:t>
      </w:r>
      <w:r w:rsidR="0017424C">
        <w:rPr>
          <w:b/>
          <w:sz w:val="24"/>
          <w:szCs w:val="24"/>
          <w:lang w:val="uk-UA"/>
        </w:rPr>
        <w:t>В9</w:t>
      </w:r>
      <w:r>
        <w:rPr>
          <w:b/>
          <w:sz w:val="24"/>
          <w:szCs w:val="24"/>
        </w:rPr>
        <w:t xml:space="preserve"> історія та археологія</w:t>
      </w:r>
    </w:p>
    <w:p w:rsidR="001514E7" w:rsidRDefault="001514E7">
      <w:pPr>
        <w:spacing w:before="11"/>
        <w:rPr>
          <w:b/>
          <w:sz w:val="11"/>
          <w:szCs w:val="11"/>
        </w:rPr>
      </w:pPr>
    </w:p>
    <w:tbl>
      <w:tblPr>
        <w:tblStyle w:val="aff9"/>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275"/>
        </w:trPr>
        <w:tc>
          <w:tcPr>
            <w:tcW w:w="8625" w:type="dxa"/>
            <w:gridSpan w:val="2"/>
          </w:tcPr>
          <w:p w:rsidR="001514E7" w:rsidRDefault="00C05320">
            <w:pPr>
              <w:pBdr>
                <w:top w:val="nil"/>
                <w:left w:val="nil"/>
                <w:bottom w:val="nil"/>
                <w:right w:val="nil"/>
                <w:between w:val="nil"/>
              </w:pBdr>
              <w:spacing w:line="256" w:lineRule="auto"/>
              <w:ind w:left="1465" w:right="1455"/>
              <w:jc w:val="center"/>
              <w:rPr>
                <w:b/>
                <w:color w:val="000000"/>
                <w:sz w:val="24"/>
                <w:szCs w:val="24"/>
              </w:rPr>
            </w:pPr>
            <w:r>
              <w:rPr>
                <w:b/>
                <w:color w:val="000000"/>
                <w:sz w:val="24"/>
                <w:szCs w:val="24"/>
              </w:rPr>
              <w:t>1 – Загальна інформація</w:t>
            </w:r>
          </w:p>
        </w:tc>
      </w:tr>
      <w:tr w:rsidR="001514E7">
        <w:trPr>
          <w:trHeight w:val="1103"/>
        </w:trPr>
        <w:tc>
          <w:tcPr>
            <w:tcW w:w="3528" w:type="dxa"/>
          </w:tcPr>
          <w:p w:rsidR="001514E7" w:rsidRDefault="00C05320">
            <w:pPr>
              <w:pBdr>
                <w:top w:val="nil"/>
                <w:left w:val="nil"/>
                <w:bottom w:val="nil"/>
                <w:right w:val="nil"/>
                <w:between w:val="nil"/>
              </w:pBdr>
              <w:ind w:left="108" w:right="90"/>
              <w:rPr>
                <w:b/>
                <w:color w:val="000000"/>
                <w:sz w:val="24"/>
                <w:szCs w:val="24"/>
              </w:rPr>
            </w:pPr>
            <w:r>
              <w:rPr>
                <w:b/>
                <w:color w:val="000000"/>
                <w:sz w:val="24"/>
                <w:szCs w:val="24"/>
              </w:rPr>
              <w:t>Ступінь вищої освіти та назва кваліфікації</w:t>
            </w:r>
          </w:p>
        </w:tc>
        <w:tc>
          <w:tcPr>
            <w:tcW w:w="5097" w:type="dxa"/>
          </w:tcPr>
          <w:p w:rsidR="001514E7" w:rsidRDefault="00C05320">
            <w:pPr>
              <w:pBdr>
                <w:top w:val="nil"/>
                <w:left w:val="nil"/>
                <w:bottom w:val="nil"/>
                <w:right w:val="nil"/>
                <w:between w:val="nil"/>
              </w:pBdr>
              <w:ind w:left="141"/>
              <w:rPr>
                <w:b/>
                <w:color w:val="000000"/>
                <w:sz w:val="24"/>
                <w:szCs w:val="24"/>
              </w:rPr>
            </w:pPr>
            <w:r>
              <w:rPr>
                <w:b/>
                <w:color w:val="000000"/>
                <w:sz w:val="24"/>
                <w:szCs w:val="24"/>
              </w:rPr>
              <w:t>Третій (</w:t>
            </w:r>
            <w:proofErr w:type="spellStart"/>
            <w:r>
              <w:rPr>
                <w:b/>
                <w:color w:val="000000"/>
                <w:sz w:val="24"/>
                <w:szCs w:val="24"/>
              </w:rPr>
              <w:t>освітньо</w:t>
            </w:r>
            <w:proofErr w:type="spellEnd"/>
            <w:r>
              <w:rPr>
                <w:b/>
                <w:color w:val="000000"/>
                <w:sz w:val="24"/>
                <w:szCs w:val="24"/>
              </w:rPr>
              <w:t>-науковий) рівень вищої освіти;</w:t>
            </w:r>
          </w:p>
          <w:p w:rsidR="001514E7" w:rsidRDefault="00C05320">
            <w:pPr>
              <w:pBdr>
                <w:top w:val="nil"/>
                <w:left w:val="nil"/>
                <w:bottom w:val="nil"/>
                <w:right w:val="nil"/>
                <w:between w:val="nil"/>
              </w:pBdr>
              <w:ind w:left="141"/>
              <w:rPr>
                <w:b/>
                <w:color w:val="000000"/>
                <w:sz w:val="24"/>
                <w:szCs w:val="24"/>
              </w:rPr>
            </w:pPr>
            <w:r>
              <w:rPr>
                <w:b/>
                <w:color w:val="000000"/>
                <w:sz w:val="24"/>
                <w:szCs w:val="24"/>
              </w:rPr>
              <w:t>Кваліфікація: «Доктор філософії з історії та археології»</w:t>
            </w:r>
          </w:p>
        </w:tc>
      </w:tr>
      <w:tr w:rsidR="001514E7">
        <w:trPr>
          <w:trHeight w:val="551"/>
        </w:trPr>
        <w:tc>
          <w:tcPr>
            <w:tcW w:w="3528" w:type="dxa"/>
          </w:tcPr>
          <w:p w:rsidR="001514E7" w:rsidRDefault="00C05320">
            <w:pPr>
              <w:pBdr>
                <w:top w:val="nil"/>
                <w:left w:val="nil"/>
                <w:bottom w:val="nil"/>
                <w:right w:val="nil"/>
                <w:between w:val="nil"/>
              </w:pBdr>
              <w:ind w:left="108" w:right="1014"/>
              <w:rPr>
                <w:b/>
                <w:color w:val="000000"/>
                <w:sz w:val="24"/>
                <w:szCs w:val="24"/>
              </w:rPr>
            </w:pPr>
            <w:r>
              <w:rPr>
                <w:b/>
                <w:color w:val="000000"/>
                <w:sz w:val="24"/>
                <w:szCs w:val="24"/>
              </w:rPr>
              <w:t>Тип диплому та обсяг освітньої програми</w:t>
            </w:r>
          </w:p>
        </w:tc>
        <w:tc>
          <w:tcPr>
            <w:tcW w:w="5097" w:type="dxa"/>
          </w:tcPr>
          <w:p w:rsidR="001514E7" w:rsidRDefault="00C05320">
            <w:pPr>
              <w:pBdr>
                <w:top w:val="nil"/>
                <w:left w:val="nil"/>
                <w:bottom w:val="nil"/>
                <w:right w:val="nil"/>
                <w:between w:val="nil"/>
              </w:pBdr>
              <w:ind w:left="141"/>
              <w:rPr>
                <w:b/>
                <w:color w:val="000000"/>
                <w:sz w:val="24"/>
                <w:szCs w:val="24"/>
              </w:rPr>
            </w:pPr>
            <w:r>
              <w:rPr>
                <w:b/>
                <w:color w:val="000000"/>
                <w:sz w:val="24"/>
                <w:szCs w:val="24"/>
              </w:rPr>
              <w:t>Диплом доктора філософії, одиничний, 50</w:t>
            </w:r>
          </w:p>
          <w:p w:rsidR="001514E7" w:rsidRDefault="00C05320">
            <w:pPr>
              <w:pBdr>
                <w:top w:val="nil"/>
                <w:left w:val="nil"/>
                <w:bottom w:val="nil"/>
                <w:right w:val="nil"/>
                <w:between w:val="nil"/>
              </w:pBdr>
              <w:spacing w:line="256" w:lineRule="auto"/>
              <w:ind w:left="141"/>
              <w:rPr>
                <w:b/>
                <w:color w:val="000000"/>
                <w:sz w:val="24"/>
                <w:szCs w:val="24"/>
              </w:rPr>
            </w:pPr>
            <w:r>
              <w:rPr>
                <w:b/>
                <w:color w:val="000000"/>
                <w:sz w:val="24"/>
                <w:szCs w:val="24"/>
              </w:rPr>
              <w:t>кредитів ЄКТС</w:t>
            </w:r>
          </w:p>
        </w:tc>
      </w:tr>
      <w:tr w:rsidR="001514E7">
        <w:trPr>
          <w:trHeight w:val="275"/>
        </w:trPr>
        <w:tc>
          <w:tcPr>
            <w:tcW w:w="3528" w:type="dxa"/>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Офіційна назва програми</w:t>
            </w:r>
          </w:p>
        </w:tc>
        <w:tc>
          <w:tcPr>
            <w:tcW w:w="5097" w:type="dxa"/>
          </w:tcPr>
          <w:p w:rsidR="001514E7" w:rsidRDefault="00C05320">
            <w:pPr>
              <w:pBdr>
                <w:top w:val="nil"/>
                <w:left w:val="nil"/>
                <w:bottom w:val="nil"/>
                <w:right w:val="nil"/>
                <w:between w:val="nil"/>
              </w:pBdr>
              <w:spacing w:line="256" w:lineRule="auto"/>
              <w:ind w:left="141"/>
              <w:rPr>
                <w:b/>
                <w:color w:val="000000"/>
                <w:sz w:val="24"/>
                <w:szCs w:val="24"/>
              </w:rPr>
            </w:pPr>
            <w:r>
              <w:rPr>
                <w:b/>
                <w:color w:val="000000"/>
                <w:sz w:val="24"/>
                <w:szCs w:val="24"/>
              </w:rPr>
              <w:t>Історія та археологія</w:t>
            </w:r>
          </w:p>
        </w:tc>
      </w:tr>
      <w:tr w:rsidR="001514E7">
        <w:trPr>
          <w:trHeight w:val="551"/>
        </w:trPr>
        <w:tc>
          <w:tcPr>
            <w:tcW w:w="3528"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Наявність акредитації</w:t>
            </w:r>
          </w:p>
        </w:tc>
        <w:tc>
          <w:tcPr>
            <w:tcW w:w="5097" w:type="dxa"/>
          </w:tcPr>
          <w:p w:rsidR="001514E7" w:rsidRDefault="00C05320">
            <w:pPr>
              <w:pBdr>
                <w:top w:val="nil"/>
                <w:left w:val="nil"/>
                <w:bottom w:val="nil"/>
                <w:right w:val="nil"/>
                <w:between w:val="nil"/>
              </w:pBdr>
              <w:ind w:left="107" w:right="293"/>
              <w:rPr>
                <w:b/>
                <w:color w:val="000000"/>
                <w:sz w:val="24"/>
                <w:szCs w:val="24"/>
              </w:rPr>
            </w:pPr>
            <w:r>
              <w:rPr>
                <w:b/>
                <w:sz w:val="24"/>
                <w:szCs w:val="24"/>
              </w:rPr>
              <w:t>Акредитовано Національним агентством. Сертифікат №</w:t>
            </w:r>
            <w:r>
              <w:rPr>
                <w:b/>
                <w:color w:val="000000"/>
                <w:sz w:val="24"/>
                <w:szCs w:val="24"/>
              </w:rPr>
              <w:t xml:space="preserve"> 674, дія сертифікату до 01.07.2026 </w:t>
            </w:r>
          </w:p>
        </w:tc>
      </w:tr>
      <w:tr w:rsidR="001514E7">
        <w:trPr>
          <w:trHeight w:val="551"/>
        </w:trPr>
        <w:tc>
          <w:tcPr>
            <w:tcW w:w="3528"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Цикл/рівень</w:t>
            </w:r>
          </w:p>
        </w:tc>
        <w:tc>
          <w:tcPr>
            <w:tcW w:w="5097" w:type="dxa"/>
          </w:tcPr>
          <w:p w:rsidR="001514E7" w:rsidRDefault="00C05320">
            <w:pPr>
              <w:pBdr>
                <w:top w:val="nil"/>
                <w:left w:val="nil"/>
                <w:bottom w:val="nil"/>
                <w:right w:val="nil"/>
                <w:between w:val="nil"/>
              </w:pBdr>
              <w:ind w:left="141" w:right="191"/>
              <w:rPr>
                <w:b/>
                <w:color w:val="000000"/>
                <w:sz w:val="24"/>
                <w:szCs w:val="24"/>
              </w:rPr>
            </w:pPr>
            <w:r>
              <w:rPr>
                <w:b/>
                <w:color w:val="000000"/>
                <w:sz w:val="24"/>
                <w:szCs w:val="24"/>
              </w:rPr>
              <w:t>НРК України – 8 рівень, FQ-EHEA – третій цикл, ЕQF-LLL – 8 рівень</w:t>
            </w:r>
          </w:p>
        </w:tc>
      </w:tr>
      <w:tr w:rsidR="001514E7">
        <w:trPr>
          <w:trHeight w:val="827"/>
        </w:trPr>
        <w:tc>
          <w:tcPr>
            <w:tcW w:w="3528"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Передумови</w:t>
            </w:r>
          </w:p>
        </w:tc>
        <w:tc>
          <w:tcPr>
            <w:tcW w:w="5097" w:type="dxa"/>
          </w:tcPr>
          <w:p w:rsidR="001514E7" w:rsidRDefault="00C05320">
            <w:pPr>
              <w:pBdr>
                <w:top w:val="nil"/>
                <w:left w:val="nil"/>
                <w:bottom w:val="nil"/>
                <w:right w:val="nil"/>
                <w:between w:val="nil"/>
              </w:pBdr>
              <w:ind w:left="141" w:right="324"/>
              <w:jc w:val="both"/>
              <w:rPr>
                <w:b/>
                <w:color w:val="000000"/>
                <w:sz w:val="24"/>
                <w:szCs w:val="24"/>
              </w:rPr>
            </w:pPr>
            <w:r>
              <w:rPr>
                <w:b/>
                <w:color w:val="000000"/>
                <w:sz w:val="24"/>
                <w:szCs w:val="24"/>
              </w:rPr>
              <w:t>диплом магістра</w:t>
            </w:r>
          </w:p>
        </w:tc>
      </w:tr>
      <w:tr w:rsidR="001514E7">
        <w:trPr>
          <w:trHeight w:val="275"/>
        </w:trPr>
        <w:tc>
          <w:tcPr>
            <w:tcW w:w="3528" w:type="dxa"/>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Мова викладання</w:t>
            </w:r>
          </w:p>
        </w:tc>
        <w:tc>
          <w:tcPr>
            <w:tcW w:w="5097" w:type="dxa"/>
          </w:tcPr>
          <w:p w:rsidR="001514E7" w:rsidRDefault="00C05320">
            <w:pPr>
              <w:pBdr>
                <w:top w:val="nil"/>
                <w:left w:val="nil"/>
                <w:bottom w:val="nil"/>
                <w:right w:val="nil"/>
                <w:between w:val="nil"/>
              </w:pBdr>
              <w:spacing w:line="256" w:lineRule="auto"/>
              <w:ind w:left="141"/>
              <w:rPr>
                <w:b/>
                <w:color w:val="000000"/>
                <w:sz w:val="24"/>
                <w:szCs w:val="24"/>
              </w:rPr>
            </w:pPr>
            <w:r>
              <w:rPr>
                <w:b/>
                <w:sz w:val="24"/>
                <w:szCs w:val="24"/>
              </w:rPr>
              <w:t>У</w:t>
            </w:r>
            <w:r>
              <w:rPr>
                <w:b/>
                <w:color w:val="000000"/>
                <w:sz w:val="24"/>
                <w:szCs w:val="24"/>
              </w:rPr>
              <w:t>країнська</w:t>
            </w:r>
          </w:p>
        </w:tc>
      </w:tr>
      <w:tr w:rsidR="001514E7">
        <w:trPr>
          <w:trHeight w:val="309"/>
        </w:trPr>
        <w:tc>
          <w:tcPr>
            <w:tcW w:w="3528" w:type="dxa"/>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Термін дії освітньої програми</w:t>
            </w:r>
          </w:p>
        </w:tc>
        <w:tc>
          <w:tcPr>
            <w:tcW w:w="5097" w:type="dxa"/>
          </w:tcPr>
          <w:p w:rsidR="001514E7" w:rsidRDefault="009304B1" w:rsidP="009304B1">
            <w:pPr>
              <w:pBdr>
                <w:top w:val="nil"/>
                <w:left w:val="nil"/>
                <w:bottom w:val="nil"/>
                <w:right w:val="nil"/>
                <w:between w:val="nil"/>
              </w:pBdr>
              <w:spacing w:line="256" w:lineRule="auto"/>
              <w:ind w:left="141"/>
              <w:rPr>
                <w:b/>
                <w:color w:val="000000"/>
                <w:sz w:val="24"/>
                <w:szCs w:val="24"/>
              </w:rPr>
            </w:pPr>
            <w:r w:rsidRPr="009304B1">
              <w:rPr>
                <w:b/>
                <w:sz w:val="24"/>
                <w:szCs w:val="24"/>
              </w:rPr>
              <w:t>202</w:t>
            </w:r>
            <w:r w:rsidR="0017424C">
              <w:rPr>
                <w:b/>
                <w:sz w:val="24"/>
                <w:szCs w:val="24"/>
                <w:lang w:val="uk-UA"/>
              </w:rPr>
              <w:t>5</w:t>
            </w:r>
            <w:r w:rsidRPr="009304B1">
              <w:rPr>
                <w:b/>
                <w:sz w:val="24"/>
                <w:szCs w:val="24"/>
              </w:rPr>
              <w:t>-202</w:t>
            </w:r>
            <w:r w:rsidR="0017424C">
              <w:rPr>
                <w:b/>
                <w:sz w:val="24"/>
                <w:szCs w:val="24"/>
                <w:lang w:val="ru-RU"/>
              </w:rPr>
              <w:t>9</w:t>
            </w:r>
            <w:r w:rsidRPr="009304B1">
              <w:rPr>
                <w:b/>
                <w:sz w:val="24"/>
                <w:szCs w:val="24"/>
              </w:rPr>
              <w:t xml:space="preserve"> рр.</w:t>
            </w:r>
          </w:p>
        </w:tc>
      </w:tr>
      <w:tr w:rsidR="001514E7">
        <w:trPr>
          <w:trHeight w:val="827"/>
        </w:trPr>
        <w:tc>
          <w:tcPr>
            <w:tcW w:w="3528" w:type="dxa"/>
          </w:tcPr>
          <w:p w:rsidR="001514E7" w:rsidRDefault="00C05320">
            <w:pPr>
              <w:pBdr>
                <w:top w:val="nil"/>
                <w:left w:val="nil"/>
                <w:bottom w:val="nil"/>
                <w:right w:val="nil"/>
                <w:between w:val="nil"/>
              </w:pBdr>
              <w:ind w:left="108" w:right="377"/>
              <w:jc w:val="both"/>
              <w:rPr>
                <w:b/>
                <w:color w:val="000000"/>
                <w:sz w:val="24"/>
                <w:szCs w:val="24"/>
              </w:rPr>
            </w:pPr>
            <w:r>
              <w:rPr>
                <w:b/>
                <w:color w:val="000000"/>
                <w:sz w:val="24"/>
                <w:szCs w:val="24"/>
              </w:rPr>
              <w:t>Інтернет-адреса постійного розміщення опису освітньої програми</w:t>
            </w:r>
          </w:p>
        </w:tc>
        <w:tc>
          <w:tcPr>
            <w:tcW w:w="5097" w:type="dxa"/>
          </w:tcPr>
          <w:p w:rsidR="001514E7" w:rsidRDefault="009E26E0">
            <w:pPr>
              <w:pBdr>
                <w:top w:val="nil"/>
                <w:left w:val="nil"/>
                <w:bottom w:val="nil"/>
                <w:right w:val="nil"/>
                <w:between w:val="nil"/>
              </w:pBdr>
              <w:ind w:left="141"/>
              <w:rPr>
                <w:b/>
                <w:color w:val="000000"/>
                <w:sz w:val="24"/>
                <w:szCs w:val="24"/>
              </w:rPr>
            </w:pPr>
            <w:hyperlink r:id="rId7">
              <w:r w:rsidR="00C05320">
                <w:rPr>
                  <w:b/>
                  <w:color w:val="000000"/>
                  <w:sz w:val="24"/>
                  <w:szCs w:val="24"/>
                </w:rPr>
                <w:t>http://history.karazin.ua</w:t>
              </w:r>
            </w:hyperlink>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782"/>
              <w:rPr>
                <w:b/>
                <w:color w:val="000000"/>
                <w:sz w:val="24"/>
                <w:szCs w:val="24"/>
              </w:rPr>
            </w:pPr>
            <w:r>
              <w:rPr>
                <w:b/>
                <w:color w:val="000000"/>
                <w:sz w:val="24"/>
                <w:szCs w:val="24"/>
              </w:rPr>
              <w:t>2 - Мета освітньої програми</w:t>
            </w:r>
          </w:p>
        </w:tc>
      </w:tr>
      <w:tr w:rsidR="001514E7">
        <w:trPr>
          <w:trHeight w:val="5243"/>
        </w:trPr>
        <w:tc>
          <w:tcPr>
            <w:tcW w:w="3528"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Мета програми</w:t>
            </w:r>
          </w:p>
        </w:tc>
        <w:tc>
          <w:tcPr>
            <w:tcW w:w="5097" w:type="dxa"/>
          </w:tcPr>
          <w:p w:rsidR="001514E7" w:rsidRDefault="00C05320">
            <w:pPr>
              <w:pBdr>
                <w:top w:val="nil"/>
                <w:left w:val="nil"/>
                <w:bottom w:val="nil"/>
                <w:right w:val="nil"/>
                <w:between w:val="nil"/>
              </w:pBdr>
              <w:ind w:left="107" w:right="125" w:hanging="108"/>
              <w:rPr>
                <w:b/>
                <w:color w:val="000000"/>
                <w:sz w:val="24"/>
                <w:szCs w:val="24"/>
              </w:rPr>
            </w:pPr>
            <w:r>
              <w:rPr>
                <w:b/>
                <w:color w:val="000000"/>
                <w:sz w:val="24"/>
                <w:szCs w:val="24"/>
              </w:rPr>
              <w:t xml:space="preserve">Загальна мета програми - це розвинути в аспірантах дослідницькі навички в предметній області високого рівня завдяки глибокому розумінню загальніших дискусій на тему соціального розвитку та ролі історії. Забезпечення умов задля оволодіння дослідницькими практиками, зокрема сучасними теоретико-методологічними засадами і методами вивчення та інтерпретації історичного минулого; вироблення навичок професійної (аналітичної, викладацької, консультативної, комунікативної, організаційно-методичної) діяльності; формування </w:t>
            </w:r>
            <w:proofErr w:type="spellStart"/>
            <w:r>
              <w:rPr>
                <w:b/>
                <w:color w:val="000000"/>
                <w:sz w:val="24"/>
                <w:szCs w:val="24"/>
              </w:rPr>
              <w:t>здатностей</w:t>
            </w:r>
            <w:proofErr w:type="spellEnd"/>
            <w:r>
              <w:rPr>
                <w:b/>
                <w:color w:val="000000"/>
                <w:sz w:val="24"/>
                <w:szCs w:val="24"/>
              </w:rPr>
              <w:t xml:space="preserve"> застосовувати набуті знання та навички для вивчення, збереження та використання культурного спадку, вирішення актуальних проблем сьогодення.</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147"/>
              <w:rPr>
                <w:b/>
                <w:color w:val="000000"/>
                <w:sz w:val="24"/>
                <w:szCs w:val="24"/>
              </w:rPr>
            </w:pPr>
            <w:r>
              <w:rPr>
                <w:b/>
                <w:color w:val="000000"/>
                <w:sz w:val="24"/>
                <w:szCs w:val="24"/>
              </w:rPr>
              <w:t>3 – Характеристика освітньої програми</w:t>
            </w:r>
          </w:p>
        </w:tc>
      </w:tr>
      <w:tr w:rsidR="001514E7">
        <w:trPr>
          <w:trHeight w:val="827"/>
        </w:trPr>
        <w:tc>
          <w:tcPr>
            <w:tcW w:w="3528" w:type="dxa"/>
          </w:tcPr>
          <w:p w:rsidR="001514E7" w:rsidRDefault="00C05320">
            <w:pPr>
              <w:pBdr>
                <w:top w:val="nil"/>
                <w:left w:val="nil"/>
                <w:bottom w:val="nil"/>
                <w:right w:val="nil"/>
                <w:between w:val="nil"/>
              </w:pBdr>
              <w:ind w:left="108" w:right="414"/>
              <w:rPr>
                <w:b/>
                <w:color w:val="000000"/>
                <w:sz w:val="24"/>
                <w:szCs w:val="24"/>
              </w:rPr>
            </w:pPr>
            <w:r>
              <w:rPr>
                <w:b/>
                <w:color w:val="000000"/>
                <w:sz w:val="24"/>
                <w:szCs w:val="24"/>
              </w:rPr>
              <w:t xml:space="preserve">Предметна область (галузь знань, спеціальність, спеціалізація </w:t>
            </w:r>
            <w:r>
              <w:rPr>
                <w:color w:val="000000"/>
                <w:sz w:val="24"/>
                <w:szCs w:val="24"/>
              </w:rPr>
              <w:t>(за наявності)</w:t>
            </w:r>
            <w:r>
              <w:rPr>
                <w:b/>
                <w:color w:val="000000"/>
                <w:sz w:val="24"/>
                <w:szCs w:val="24"/>
              </w:rPr>
              <w:t>)</w:t>
            </w:r>
          </w:p>
        </w:tc>
        <w:tc>
          <w:tcPr>
            <w:tcW w:w="5097" w:type="dxa"/>
          </w:tcPr>
          <w:p w:rsidR="001514E7" w:rsidRDefault="00C05320">
            <w:pPr>
              <w:pBdr>
                <w:top w:val="nil"/>
                <w:left w:val="nil"/>
                <w:bottom w:val="nil"/>
                <w:right w:val="nil"/>
                <w:between w:val="nil"/>
              </w:pBdr>
              <w:ind w:left="107" w:right="313"/>
              <w:rPr>
                <w:b/>
                <w:color w:val="000000"/>
                <w:sz w:val="24"/>
                <w:szCs w:val="24"/>
              </w:rPr>
            </w:pPr>
            <w:r>
              <w:rPr>
                <w:b/>
                <w:color w:val="000000"/>
                <w:sz w:val="24"/>
                <w:szCs w:val="24"/>
              </w:rPr>
              <w:t>Галузь знань: 03 «Гуманітарні науки» Спеціальність: 032 «Історія та археологія»</w:t>
            </w:r>
          </w:p>
        </w:tc>
      </w:tr>
      <w:tr w:rsidR="001514E7">
        <w:trPr>
          <w:trHeight w:val="551"/>
        </w:trPr>
        <w:tc>
          <w:tcPr>
            <w:tcW w:w="3528" w:type="dxa"/>
          </w:tcPr>
          <w:p w:rsidR="001514E7" w:rsidRDefault="00C05320">
            <w:pPr>
              <w:pBdr>
                <w:top w:val="nil"/>
                <w:left w:val="nil"/>
                <w:bottom w:val="nil"/>
                <w:right w:val="nil"/>
                <w:between w:val="nil"/>
              </w:pBdr>
              <w:ind w:left="108" w:right="1135"/>
              <w:rPr>
                <w:b/>
                <w:color w:val="000000"/>
                <w:sz w:val="24"/>
                <w:szCs w:val="24"/>
              </w:rPr>
            </w:pPr>
            <w:r>
              <w:rPr>
                <w:b/>
                <w:color w:val="000000"/>
                <w:sz w:val="24"/>
                <w:szCs w:val="24"/>
              </w:rPr>
              <w:t>Орієнтація освітньої програми</w:t>
            </w:r>
          </w:p>
        </w:tc>
        <w:tc>
          <w:tcPr>
            <w:tcW w:w="5097" w:type="dxa"/>
          </w:tcPr>
          <w:p w:rsidR="001514E7" w:rsidRDefault="00C05320">
            <w:pPr>
              <w:pBdr>
                <w:top w:val="nil"/>
                <w:left w:val="nil"/>
                <w:bottom w:val="nil"/>
                <w:right w:val="nil"/>
                <w:between w:val="nil"/>
              </w:pBdr>
              <w:ind w:left="107"/>
              <w:rPr>
                <w:b/>
                <w:color w:val="000000"/>
                <w:sz w:val="24"/>
                <w:szCs w:val="24"/>
              </w:rPr>
            </w:pPr>
            <w:r>
              <w:rPr>
                <w:b/>
                <w:sz w:val="24"/>
                <w:szCs w:val="24"/>
              </w:rPr>
              <w:t>Освітньо</w:t>
            </w:r>
            <w:r>
              <w:rPr>
                <w:b/>
                <w:color w:val="000000"/>
                <w:sz w:val="24"/>
                <w:szCs w:val="24"/>
              </w:rPr>
              <w:t>-наукова</w:t>
            </w:r>
          </w:p>
        </w:tc>
      </w:tr>
    </w:tbl>
    <w:p w:rsidR="001514E7" w:rsidRDefault="001514E7">
      <w:pPr>
        <w:rPr>
          <w:sz w:val="24"/>
          <w:szCs w:val="24"/>
        </w:rPr>
        <w:sectPr w:rsidR="001514E7">
          <w:pgSz w:w="11910" w:h="16840"/>
          <w:pgMar w:top="146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a"/>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3863"/>
        </w:trPr>
        <w:tc>
          <w:tcPr>
            <w:tcW w:w="3528" w:type="dxa"/>
          </w:tcPr>
          <w:p w:rsidR="001514E7" w:rsidRDefault="00C05320">
            <w:pPr>
              <w:pBdr>
                <w:top w:val="nil"/>
                <w:left w:val="nil"/>
                <w:bottom w:val="nil"/>
                <w:right w:val="nil"/>
                <w:between w:val="nil"/>
              </w:pBdr>
              <w:ind w:left="108" w:right="530"/>
              <w:rPr>
                <w:b/>
                <w:color w:val="000000"/>
                <w:sz w:val="24"/>
                <w:szCs w:val="24"/>
              </w:rPr>
            </w:pPr>
            <w:r>
              <w:rPr>
                <w:b/>
                <w:color w:val="000000"/>
                <w:sz w:val="24"/>
                <w:szCs w:val="24"/>
              </w:rPr>
              <w:t>Основний фокус освітньої програми та спеціалізації</w:t>
            </w:r>
          </w:p>
        </w:tc>
        <w:tc>
          <w:tcPr>
            <w:tcW w:w="5097" w:type="dxa"/>
          </w:tcPr>
          <w:p w:rsidR="001514E7" w:rsidRDefault="00C05320">
            <w:pPr>
              <w:pBdr>
                <w:top w:val="nil"/>
                <w:left w:val="nil"/>
                <w:bottom w:val="nil"/>
                <w:right w:val="nil"/>
                <w:between w:val="nil"/>
              </w:pBdr>
              <w:ind w:left="107" w:right="95"/>
              <w:jc w:val="both"/>
              <w:rPr>
                <w:b/>
                <w:color w:val="000000"/>
                <w:sz w:val="24"/>
                <w:szCs w:val="24"/>
              </w:rPr>
            </w:pPr>
            <w:r>
              <w:rPr>
                <w:b/>
                <w:color w:val="000000"/>
                <w:sz w:val="24"/>
                <w:szCs w:val="24"/>
              </w:rPr>
              <w:t>Дослідник-</w:t>
            </w:r>
            <w:proofErr w:type="spellStart"/>
            <w:r>
              <w:rPr>
                <w:b/>
                <w:color w:val="000000"/>
                <w:sz w:val="24"/>
                <w:szCs w:val="24"/>
              </w:rPr>
              <w:t>початківепь</w:t>
            </w:r>
            <w:proofErr w:type="spellEnd"/>
            <w:r>
              <w:rPr>
                <w:b/>
                <w:color w:val="000000"/>
                <w:sz w:val="24"/>
                <w:szCs w:val="24"/>
              </w:rPr>
              <w:t xml:space="preserve"> отримує повну підтримку під час опрацювання теми дослідження та підготовки практичної та теоретичної/методичної стратегій. Основна частина роботи для отримання ступеня, шо відповідає 120 кредитам, присвячена докторському дослідженню та дисертації та містить дослідження, аналіз джерел та опрацювання письмового тексту відповідно до міжнародних стандартів якості.</w:t>
            </w:r>
          </w:p>
          <w:p w:rsidR="001514E7" w:rsidRDefault="00C05320">
            <w:pPr>
              <w:pBdr>
                <w:top w:val="nil"/>
                <w:left w:val="nil"/>
                <w:bottom w:val="nil"/>
                <w:right w:val="nil"/>
                <w:between w:val="nil"/>
              </w:pBdr>
              <w:tabs>
                <w:tab w:val="left" w:pos="3281"/>
              </w:tabs>
              <w:ind w:left="107" w:right="95"/>
              <w:jc w:val="both"/>
              <w:rPr>
                <w:b/>
                <w:color w:val="000000"/>
                <w:sz w:val="24"/>
                <w:szCs w:val="24"/>
              </w:rPr>
            </w:pPr>
            <w:r>
              <w:rPr>
                <w:b/>
                <w:color w:val="000000"/>
                <w:sz w:val="24"/>
                <w:szCs w:val="24"/>
                <w:u w:val="single"/>
              </w:rPr>
              <w:t>Ключові слова</w:t>
            </w:r>
            <w:r>
              <w:rPr>
                <w:b/>
                <w:color w:val="000000"/>
                <w:sz w:val="24"/>
                <w:szCs w:val="24"/>
              </w:rPr>
              <w:t>: історія, археологія, джерелознавство, архівознавство, історіографія, історична освіта, культурна спадщина</w:t>
            </w:r>
          </w:p>
        </w:tc>
      </w:tr>
      <w:tr w:rsidR="001514E7">
        <w:trPr>
          <w:trHeight w:val="827"/>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Особливості програми</w:t>
            </w:r>
          </w:p>
        </w:tc>
        <w:tc>
          <w:tcPr>
            <w:tcW w:w="5097" w:type="dxa"/>
          </w:tcPr>
          <w:p w:rsidR="001514E7" w:rsidRDefault="00C05320">
            <w:pPr>
              <w:pBdr>
                <w:top w:val="nil"/>
                <w:left w:val="nil"/>
                <w:bottom w:val="nil"/>
                <w:right w:val="nil"/>
                <w:between w:val="nil"/>
              </w:pBdr>
              <w:tabs>
                <w:tab w:val="left" w:pos="1118"/>
                <w:tab w:val="left" w:pos="1625"/>
                <w:tab w:val="left" w:pos="2494"/>
                <w:tab w:val="left" w:pos="2613"/>
                <w:tab w:val="left" w:pos="3126"/>
                <w:tab w:val="left" w:pos="3461"/>
                <w:tab w:val="left" w:pos="3830"/>
                <w:tab w:val="left" w:pos="4643"/>
              </w:tabs>
              <w:ind w:left="107" w:right="96"/>
              <w:rPr>
                <w:b/>
                <w:color w:val="000000"/>
                <w:sz w:val="24"/>
                <w:szCs w:val="24"/>
              </w:rPr>
            </w:pPr>
            <w:r>
              <w:rPr>
                <w:b/>
                <w:color w:val="000000"/>
                <w:sz w:val="24"/>
                <w:szCs w:val="24"/>
              </w:rPr>
              <w:t>Рівень підготовки за програмою дає можливість брати участь в програмах</w:t>
            </w:r>
          </w:p>
          <w:p w:rsidR="001514E7" w:rsidRDefault="00C05320">
            <w:pPr>
              <w:pBdr>
                <w:top w:val="nil"/>
                <w:left w:val="nil"/>
                <w:bottom w:val="nil"/>
                <w:right w:val="nil"/>
                <w:between w:val="nil"/>
              </w:pBdr>
              <w:spacing w:line="260" w:lineRule="auto"/>
              <w:ind w:left="107"/>
              <w:rPr>
                <w:b/>
                <w:color w:val="000000"/>
                <w:sz w:val="24"/>
                <w:szCs w:val="24"/>
              </w:rPr>
            </w:pPr>
            <w:r>
              <w:rPr>
                <w:b/>
                <w:color w:val="000000"/>
                <w:sz w:val="24"/>
                <w:szCs w:val="24"/>
              </w:rPr>
              <w:t>міжнародної мобільності</w:t>
            </w:r>
          </w:p>
        </w:tc>
      </w:tr>
      <w:tr w:rsidR="001514E7">
        <w:trPr>
          <w:trHeight w:val="551"/>
        </w:trPr>
        <w:tc>
          <w:tcPr>
            <w:tcW w:w="8625" w:type="dxa"/>
            <w:gridSpan w:val="2"/>
          </w:tcPr>
          <w:p w:rsidR="001514E7" w:rsidRDefault="00C05320">
            <w:pPr>
              <w:pBdr>
                <w:top w:val="nil"/>
                <w:left w:val="nil"/>
                <w:bottom w:val="nil"/>
                <w:right w:val="nil"/>
                <w:between w:val="nil"/>
              </w:pBdr>
              <w:spacing w:line="272" w:lineRule="auto"/>
              <w:ind w:left="1465" w:right="1455"/>
              <w:jc w:val="center"/>
              <w:rPr>
                <w:b/>
                <w:color w:val="000000"/>
                <w:sz w:val="24"/>
                <w:szCs w:val="24"/>
              </w:rPr>
            </w:pPr>
            <w:r>
              <w:rPr>
                <w:b/>
                <w:color w:val="000000"/>
                <w:sz w:val="24"/>
                <w:szCs w:val="24"/>
              </w:rPr>
              <w:t>4 – Придатність випускників до працевлаштування</w:t>
            </w:r>
          </w:p>
          <w:p w:rsidR="001514E7" w:rsidRDefault="00C05320">
            <w:pPr>
              <w:pBdr>
                <w:top w:val="nil"/>
                <w:left w:val="nil"/>
                <w:bottom w:val="nil"/>
                <w:right w:val="nil"/>
                <w:between w:val="nil"/>
              </w:pBdr>
              <w:spacing w:line="260" w:lineRule="auto"/>
              <w:ind w:left="1464" w:right="1455"/>
              <w:jc w:val="center"/>
              <w:rPr>
                <w:b/>
                <w:color w:val="000000"/>
                <w:sz w:val="24"/>
                <w:szCs w:val="24"/>
              </w:rPr>
            </w:pPr>
            <w:r>
              <w:rPr>
                <w:b/>
                <w:color w:val="000000"/>
                <w:sz w:val="24"/>
                <w:szCs w:val="24"/>
              </w:rPr>
              <w:t>та подальшого навчання</w:t>
            </w:r>
          </w:p>
        </w:tc>
      </w:tr>
      <w:tr w:rsidR="001514E7">
        <w:trPr>
          <w:trHeight w:val="2759"/>
        </w:trPr>
        <w:tc>
          <w:tcPr>
            <w:tcW w:w="3528" w:type="dxa"/>
          </w:tcPr>
          <w:p w:rsidR="001514E7" w:rsidRDefault="00C05320">
            <w:pPr>
              <w:pBdr>
                <w:top w:val="nil"/>
                <w:left w:val="nil"/>
                <w:bottom w:val="nil"/>
                <w:right w:val="nil"/>
                <w:between w:val="nil"/>
              </w:pBdr>
              <w:ind w:left="108" w:right="1272"/>
              <w:rPr>
                <w:b/>
                <w:color w:val="000000"/>
                <w:sz w:val="24"/>
                <w:szCs w:val="24"/>
              </w:rPr>
            </w:pPr>
            <w:r>
              <w:rPr>
                <w:b/>
                <w:color w:val="000000"/>
                <w:sz w:val="24"/>
                <w:szCs w:val="24"/>
              </w:rPr>
              <w:t>Придатність до працевлаштування</w:t>
            </w:r>
          </w:p>
        </w:tc>
        <w:tc>
          <w:tcPr>
            <w:tcW w:w="5097" w:type="dxa"/>
          </w:tcPr>
          <w:p w:rsidR="001514E7" w:rsidRDefault="00C05320">
            <w:pPr>
              <w:pBdr>
                <w:top w:val="nil"/>
                <w:left w:val="nil"/>
                <w:bottom w:val="nil"/>
                <w:right w:val="nil"/>
                <w:between w:val="nil"/>
              </w:pBdr>
              <w:ind w:left="107" w:right="94"/>
              <w:jc w:val="both"/>
              <w:rPr>
                <w:b/>
                <w:color w:val="000000"/>
                <w:sz w:val="24"/>
                <w:szCs w:val="24"/>
              </w:rPr>
            </w:pPr>
            <w:r>
              <w:rPr>
                <w:b/>
                <w:color w:val="000000"/>
                <w:sz w:val="24"/>
                <w:szCs w:val="24"/>
              </w:rPr>
              <w:t>Доктор філософії з історії та археології може працювати в науковій, організаційно- управлінській та освітній галузях; на викладацьких та інших посадах у закладах вищої освіти; в органах державної влади і місцевого самоврядування; в аналітично- інформаційних інституціях; у друкованих та електронних засобах масової інформації; у соціальних і культурних закладах,</w:t>
            </w:r>
          </w:p>
          <w:p w:rsidR="001514E7" w:rsidRDefault="00C05320">
            <w:pPr>
              <w:pBdr>
                <w:top w:val="nil"/>
                <w:left w:val="nil"/>
                <w:bottom w:val="nil"/>
                <w:right w:val="nil"/>
                <w:between w:val="nil"/>
              </w:pBdr>
              <w:spacing w:line="260" w:lineRule="auto"/>
              <w:ind w:left="107"/>
              <w:jc w:val="both"/>
              <w:rPr>
                <w:b/>
                <w:color w:val="000000"/>
                <w:sz w:val="24"/>
                <w:szCs w:val="24"/>
              </w:rPr>
            </w:pPr>
            <w:r>
              <w:rPr>
                <w:b/>
                <w:color w:val="000000"/>
                <w:sz w:val="24"/>
                <w:szCs w:val="24"/>
              </w:rPr>
              <w:t>громадських організаціях, партіях тощо.</w:t>
            </w:r>
          </w:p>
        </w:tc>
      </w:tr>
      <w:tr w:rsidR="001514E7">
        <w:trPr>
          <w:trHeight w:val="827"/>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Подальше навчання</w:t>
            </w:r>
          </w:p>
        </w:tc>
        <w:tc>
          <w:tcPr>
            <w:tcW w:w="5097" w:type="dxa"/>
          </w:tcPr>
          <w:p w:rsidR="001514E7" w:rsidRDefault="00C05320">
            <w:pPr>
              <w:pBdr>
                <w:top w:val="nil"/>
                <w:left w:val="nil"/>
                <w:bottom w:val="nil"/>
                <w:right w:val="nil"/>
                <w:between w:val="nil"/>
              </w:pBdr>
              <w:ind w:left="141"/>
              <w:rPr>
                <w:b/>
                <w:color w:val="000000"/>
                <w:sz w:val="24"/>
                <w:szCs w:val="24"/>
              </w:rPr>
            </w:pPr>
            <w:r>
              <w:rPr>
                <w:b/>
                <w:color w:val="000000"/>
                <w:sz w:val="24"/>
                <w:szCs w:val="24"/>
              </w:rPr>
              <w:t>Є доступними деякі дослідницькі стипендій, шо можуть містити додатковий освітній</w:t>
            </w:r>
          </w:p>
          <w:p w:rsidR="001514E7" w:rsidRDefault="00C05320">
            <w:pPr>
              <w:pBdr>
                <w:top w:val="nil"/>
                <w:left w:val="nil"/>
                <w:bottom w:val="nil"/>
                <w:right w:val="nil"/>
                <w:between w:val="nil"/>
              </w:pBdr>
              <w:spacing w:line="260" w:lineRule="auto"/>
              <w:ind w:left="141"/>
              <w:rPr>
                <w:b/>
                <w:color w:val="000000"/>
                <w:sz w:val="24"/>
                <w:szCs w:val="24"/>
              </w:rPr>
            </w:pPr>
            <w:r>
              <w:rPr>
                <w:b/>
                <w:color w:val="000000"/>
                <w:sz w:val="24"/>
                <w:szCs w:val="24"/>
              </w:rPr>
              <w:t xml:space="preserve">компонент. </w:t>
            </w:r>
            <w:r>
              <w:rPr>
                <w:b/>
                <w:sz w:val="24"/>
                <w:szCs w:val="24"/>
              </w:rPr>
              <w:t>На четвертому (науковому) рівні вищої освіти (доктор наук)</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632"/>
              <w:rPr>
                <w:b/>
                <w:color w:val="000000"/>
                <w:sz w:val="24"/>
                <w:szCs w:val="24"/>
              </w:rPr>
            </w:pPr>
            <w:r>
              <w:rPr>
                <w:b/>
                <w:color w:val="000000"/>
                <w:sz w:val="24"/>
                <w:szCs w:val="24"/>
              </w:rPr>
              <w:t>5 – Викладання та оцінювання</w:t>
            </w:r>
          </w:p>
        </w:tc>
      </w:tr>
      <w:tr w:rsidR="001514E7">
        <w:trPr>
          <w:trHeight w:val="2759"/>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Викладання та навчання</w:t>
            </w:r>
          </w:p>
        </w:tc>
        <w:tc>
          <w:tcPr>
            <w:tcW w:w="5097" w:type="dxa"/>
          </w:tcPr>
          <w:p w:rsidR="001514E7" w:rsidRDefault="00C05320">
            <w:pPr>
              <w:pBdr>
                <w:top w:val="nil"/>
                <w:left w:val="nil"/>
                <w:bottom w:val="nil"/>
                <w:right w:val="nil"/>
                <w:between w:val="nil"/>
              </w:pBdr>
              <w:tabs>
                <w:tab w:val="left" w:pos="2106"/>
                <w:tab w:val="left" w:pos="3162"/>
              </w:tabs>
              <w:ind w:left="141" w:right="95" w:hanging="34"/>
              <w:jc w:val="both"/>
              <w:rPr>
                <w:b/>
                <w:color w:val="000000"/>
                <w:sz w:val="24"/>
                <w:szCs w:val="24"/>
              </w:rPr>
            </w:pPr>
            <w:r>
              <w:rPr>
                <w:b/>
                <w:color w:val="000000"/>
                <w:sz w:val="24"/>
                <w:szCs w:val="24"/>
              </w:rPr>
              <w:t>Ґрунтується на активному навчанні, переважно на індивідуальному масштабному дослідницькому проекті, який ретельно контролюється, надаючи певну відповідальність досліднику на початковому етапі за вибір методу, предмета та організацію часу. Зазвичай форма навчання за програмою стаціонарна, та можливо поєднати заочне навчання з</w:t>
            </w:r>
          </w:p>
          <w:p w:rsidR="001514E7" w:rsidRDefault="00C05320">
            <w:pPr>
              <w:pBdr>
                <w:top w:val="nil"/>
                <w:left w:val="nil"/>
                <w:bottom w:val="nil"/>
                <w:right w:val="nil"/>
                <w:between w:val="nil"/>
              </w:pBdr>
              <w:spacing w:line="260" w:lineRule="auto"/>
              <w:ind w:left="141"/>
              <w:jc w:val="both"/>
              <w:rPr>
                <w:b/>
                <w:color w:val="000000"/>
                <w:sz w:val="24"/>
                <w:szCs w:val="24"/>
              </w:rPr>
            </w:pPr>
            <w:r>
              <w:rPr>
                <w:b/>
                <w:color w:val="000000"/>
                <w:sz w:val="24"/>
                <w:szCs w:val="24"/>
              </w:rPr>
              <w:t>роботою.</w:t>
            </w:r>
          </w:p>
        </w:tc>
      </w:tr>
      <w:tr w:rsidR="001514E7">
        <w:trPr>
          <w:trHeight w:val="1379"/>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Оцінювання</w:t>
            </w:r>
          </w:p>
        </w:tc>
        <w:tc>
          <w:tcPr>
            <w:tcW w:w="5097" w:type="dxa"/>
          </w:tcPr>
          <w:p w:rsidR="001514E7" w:rsidRDefault="00C05320">
            <w:pPr>
              <w:pBdr>
                <w:top w:val="nil"/>
                <w:left w:val="nil"/>
                <w:bottom w:val="nil"/>
                <w:right w:val="nil"/>
                <w:between w:val="nil"/>
              </w:pBdr>
              <w:ind w:left="141" w:right="94" w:hanging="34"/>
              <w:jc w:val="both"/>
              <w:rPr>
                <w:b/>
                <w:color w:val="000000"/>
                <w:sz w:val="24"/>
                <w:szCs w:val="24"/>
              </w:rPr>
            </w:pPr>
            <w:r>
              <w:rPr>
                <w:b/>
                <w:color w:val="000000"/>
                <w:sz w:val="24"/>
                <w:szCs w:val="24"/>
              </w:rPr>
              <w:t>Письмові екзамени та заліки, семінарські заняття, есе, презентації. Остаточне оцінювання та отримання диплома відбувається після відкритого захисту</w:t>
            </w:r>
          </w:p>
          <w:p w:rsidR="001514E7" w:rsidRDefault="00C05320">
            <w:pPr>
              <w:pBdr>
                <w:top w:val="nil"/>
                <w:left w:val="nil"/>
                <w:bottom w:val="nil"/>
                <w:right w:val="nil"/>
                <w:between w:val="nil"/>
              </w:pBdr>
              <w:spacing w:line="260" w:lineRule="auto"/>
              <w:ind w:left="141"/>
              <w:jc w:val="both"/>
              <w:rPr>
                <w:b/>
                <w:color w:val="000000"/>
                <w:sz w:val="24"/>
                <w:szCs w:val="24"/>
              </w:rPr>
            </w:pPr>
            <w:r>
              <w:rPr>
                <w:b/>
                <w:color w:val="000000"/>
                <w:sz w:val="24"/>
                <w:szCs w:val="24"/>
              </w:rPr>
              <w:t>дисертації.</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668"/>
              <w:rPr>
                <w:b/>
                <w:color w:val="000000"/>
                <w:sz w:val="24"/>
                <w:szCs w:val="24"/>
              </w:rPr>
            </w:pPr>
            <w:r>
              <w:rPr>
                <w:b/>
                <w:color w:val="000000"/>
                <w:sz w:val="24"/>
                <w:szCs w:val="24"/>
              </w:rPr>
              <w:t>6 – Програмні компетентності</w:t>
            </w:r>
          </w:p>
        </w:tc>
      </w:tr>
      <w:tr w:rsidR="001514E7">
        <w:trPr>
          <w:trHeight w:val="827"/>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Інтегральна компетентність</w:t>
            </w:r>
          </w:p>
        </w:tc>
        <w:tc>
          <w:tcPr>
            <w:tcW w:w="5097" w:type="dxa"/>
          </w:tcPr>
          <w:p w:rsidR="001514E7" w:rsidRDefault="00C05320">
            <w:pPr>
              <w:pBdr>
                <w:top w:val="nil"/>
                <w:left w:val="nil"/>
                <w:bottom w:val="nil"/>
                <w:right w:val="nil"/>
                <w:between w:val="nil"/>
              </w:pBdr>
              <w:tabs>
                <w:tab w:val="left" w:pos="1738"/>
                <w:tab w:val="left" w:pos="3737"/>
              </w:tabs>
              <w:spacing w:line="272" w:lineRule="auto"/>
              <w:ind w:left="107"/>
              <w:rPr>
                <w:b/>
                <w:color w:val="000000"/>
                <w:sz w:val="24"/>
                <w:szCs w:val="24"/>
              </w:rPr>
            </w:pPr>
            <w:r>
              <w:rPr>
                <w:b/>
                <w:color w:val="000000"/>
                <w:sz w:val="24"/>
                <w:szCs w:val="24"/>
              </w:rPr>
              <w:t>Здатність розв’язувати комплексні</w:t>
            </w:r>
          </w:p>
          <w:p w:rsidR="001514E7" w:rsidRDefault="00C05320">
            <w:pPr>
              <w:pBdr>
                <w:top w:val="nil"/>
                <w:left w:val="nil"/>
                <w:bottom w:val="nil"/>
                <w:right w:val="nil"/>
                <w:between w:val="nil"/>
              </w:pBdr>
              <w:tabs>
                <w:tab w:val="left" w:pos="1052"/>
                <w:tab w:val="left" w:pos="2057"/>
              </w:tabs>
              <w:ind w:left="107" w:right="95"/>
              <w:rPr>
                <w:b/>
                <w:color w:val="000000"/>
                <w:sz w:val="24"/>
                <w:szCs w:val="24"/>
              </w:rPr>
            </w:pPr>
            <w:r>
              <w:rPr>
                <w:b/>
                <w:color w:val="000000"/>
                <w:sz w:val="24"/>
                <w:szCs w:val="24"/>
              </w:rPr>
              <w:t>проблеми в галузі історії та археології, у тому числі дослідницько-інноваційної</w:t>
            </w:r>
          </w:p>
        </w:tc>
      </w:tr>
    </w:tbl>
    <w:p w:rsidR="001514E7" w:rsidRDefault="001514E7">
      <w:pPr>
        <w:rPr>
          <w:sz w:val="24"/>
          <w:szCs w:val="24"/>
        </w:rPr>
        <w:sectPr w:rsidR="001514E7">
          <w:pgSz w:w="11910" w:h="16840"/>
          <w:pgMar w:top="112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b"/>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1103"/>
        </w:trPr>
        <w:tc>
          <w:tcPr>
            <w:tcW w:w="3528" w:type="dxa"/>
          </w:tcPr>
          <w:p w:rsidR="001514E7" w:rsidRDefault="001514E7">
            <w:pPr>
              <w:pBdr>
                <w:top w:val="nil"/>
                <w:left w:val="nil"/>
                <w:bottom w:val="nil"/>
                <w:right w:val="nil"/>
                <w:between w:val="nil"/>
              </w:pBdr>
              <w:rPr>
                <w:color w:val="000000"/>
                <w:sz w:val="24"/>
                <w:szCs w:val="24"/>
              </w:rPr>
            </w:pPr>
          </w:p>
        </w:tc>
        <w:tc>
          <w:tcPr>
            <w:tcW w:w="5097" w:type="dxa"/>
          </w:tcPr>
          <w:p w:rsidR="001514E7" w:rsidRDefault="00C05320">
            <w:pPr>
              <w:pBdr>
                <w:top w:val="nil"/>
                <w:left w:val="nil"/>
                <w:bottom w:val="nil"/>
                <w:right w:val="nil"/>
                <w:between w:val="nil"/>
              </w:pBdr>
              <w:ind w:left="107" w:right="96"/>
              <w:jc w:val="both"/>
              <w:rPr>
                <w:b/>
                <w:color w:val="000000"/>
                <w:sz w:val="24"/>
                <w:szCs w:val="24"/>
              </w:rPr>
            </w:pPr>
            <w:r>
              <w:rPr>
                <w:b/>
                <w:color w:val="000000"/>
                <w:sz w:val="24"/>
                <w:szCs w:val="24"/>
              </w:rPr>
              <w:t>діяльності, що передбачає глибоке переосмислення наявних та створення нових цілісних знань та/або професійної</w:t>
            </w:r>
          </w:p>
          <w:p w:rsidR="001514E7" w:rsidRDefault="00C05320">
            <w:pPr>
              <w:pBdr>
                <w:top w:val="nil"/>
                <w:left w:val="nil"/>
                <w:bottom w:val="nil"/>
                <w:right w:val="nil"/>
                <w:between w:val="nil"/>
              </w:pBdr>
              <w:spacing w:line="260" w:lineRule="auto"/>
              <w:ind w:left="107"/>
              <w:jc w:val="both"/>
              <w:rPr>
                <w:b/>
                <w:color w:val="000000"/>
                <w:sz w:val="24"/>
                <w:szCs w:val="24"/>
              </w:rPr>
            </w:pPr>
            <w:r>
              <w:rPr>
                <w:b/>
                <w:color w:val="000000"/>
                <w:sz w:val="24"/>
                <w:szCs w:val="24"/>
              </w:rPr>
              <w:t>практики.</w:t>
            </w:r>
          </w:p>
        </w:tc>
      </w:tr>
      <w:tr w:rsidR="001514E7">
        <w:trPr>
          <w:trHeight w:val="6899"/>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Загальні компетентності</w:t>
            </w:r>
          </w:p>
        </w:tc>
        <w:tc>
          <w:tcPr>
            <w:tcW w:w="5097" w:type="dxa"/>
          </w:tcPr>
          <w:p w:rsidR="001514E7" w:rsidRDefault="00C05320">
            <w:pPr>
              <w:pBdr>
                <w:top w:val="nil"/>
                <w:left w:val="nil"/>
                <w:bottom w:val="nil"/>
                <w:right w:val="nil"/>
                <w:between w:val="nil"/>
              </w:pBdr>
              <w:tabs>
                <w:tab w:val="left" w:pos="2182"/>
                <w:tab w:val="left" w:pos="3847"/>
              </w:tabs>
              <w:ind w:left="107" w:right="95"/>
              <w:jc w:val="both"/>
              <w:rPr>
                <w:b/>
                <w:color w:val="000000"/>
                <w:sz w:val="24"/>
                <w:szCs w:val="24"/>
              </w:rPr>
            </w:pPr>
            <w:r>
              <w:rPr>
                <w:b/>
                <w:color w:val="000000"/>
                <w:sz w:val="24"/>
                <w:szCs w:val="24"/>
              </w:rPr>
              <w:t>ЗК 1. Здатність рецензувати публікації та презентації, а також брати участь у міжнародних наукових дискусіях, висловлюючи та відстоюючи свою позицію. ЗК 2. Здатність визначати відповідні задачі та окреслювати їх так. щоб просувати та трансформувати наукові знання та розуміння.</w:t>
            </w:r>
          </w:p>
          <w:p w:rsidR="001514E7" w:rsidRDefault="00C05320">
            <w:pPr>
              <w:pBdr>
                <w:top w:val="nil"/>
                <w:left w:val="nil"/>
                <w:bottom w:val="nil"/>
                <w:right w:val="nil"/>
                <w:between w:val="nil"/>
              </w:pBdr>
              <w:ind w:left="141" w:right="95" w:hanging="34"/>
              <w:jc w:val="both"/>
              <w:rPr>
                <w:b/>
                <w:color w:val="000000"/>
                <w:sz w:val="24"/>
                <w:szCs w:val="24"/>
              </w:rPr>
            </w:pPr>
            <w:r>
              <w:rPr>
                <w:b/>
                <w:color w:val="000000"/>
                <w:sz w:val="24"/>
                <w:szCs w:val="24"/>
              </w:rPr>
              <w:t>ЗК 3. Знання стандартів та типу мислення, необхідних для наукового дослідження та опублікування його результатів, зокрема критична обізнаність та інтелектуальна чесність.</w:t>
            </w:r>
          </w:p>
          <w:p w:rsidR="001514E7" w:rsidRDefault="00C05320">
            <w:pPr>
              <w:pBdr>
                <w:top w:val="nil"/>
                <w:left w:val="nil"/>
                <w:bottom w:val="nil"/>
                <w:right w:val="nil"/>
                <w:between w:val="nil"/>
              </w:pBdr>
              <w:ind w:left="141" w:right="95" w:hanging="34"/>
              <w:jc w:val="both"/>
              <w:rPr>
                <w:b/>
                <w:color w:val="000000"/>
                <w:sz w:val="24"/>
                <w:szCs w:val="24"/>
              </w:rPr>
            </w:pPr>
            <w:r>
              <w:rPr>
                <w:b/>
                <w:color w:val="000000"/>
                <w:sz w:val="24"/>
                <w:szCs w:val="24"/>
              </w:rPr>
              <w:t>ЗК 4. Здатність організовувати набуття теоретичних та практичних інструментів, скеровуючи зусилля та об'єднуючи результати різних досліджень та аналізів, представляючи остаточний результат до визначеного кінцевого терміну.</w:t>
            </w:r>
          </w:p>
          <w:p w:rsidR="001514E7" w:rsidRDefault="00C05320">
            <w:pPr>
              <w:pBdr>
                <w:top w:val="nil"/>
                <w:left w:val="nil"/>
                <w:bottom w:val="nil"/>
                <w:right w:val="nil"/>
                <w:between w:val="nil"/>
              </w:pBdr>
              <w:ind w:left="141" w:right="95" w:hanging="34"/>
              <w:jc w:val="both"/>
              <w:rPr>
                <w:b/>
                <w:color w:val="000000"/>
                <w:sz w:val="24"/>
                <w:szCs w:val="24"/>
              </w:rPr>
            </w:pPr>
            <w:r>
              <w:rPr>
                <w:b/>
                <w:color w:val="000000"/>
                <w:sz w:val="24"/>
                <w:szCs w:val="24"/>
              </w:rPr>
              <w:t>ЗК 5. Співпраця в місцевому та міжнародному середовищі, щоб завершити спеціальні завдання, пов'язані з дисципліною (збирання та опрацювання даних, розвиток аналізу, подання та обговорення результатів).</w:t>
            </w:r>
          </w:p>
        </w:tc>
      </w:tr>
      <w:tr w:rsidR="001514E7">
        <w:trPr>
          <w:trHeight w:val="6347"/>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Фахові компетентності</w:t>
            </w:r>
          </w:p>
        </w:tc>
        <w:tc>
          <w:tcPr>
            <w:tcW w:w="5097" w:type="dxa"/>
          </w:tcPr>
          <w:p w:rsidR="001514E7" w:rsidRDefault="00C05320">
            <w:pPr>
              <w:pBdr>
                <w:top w:val="nil"/>
                <w:left w:val="nil"/>
                <w:bottom w:val="nil"/>
                <w:right w:val="nil"/>
                <w:between w:val="nil"/>
              </w:pBdr>
              <w:ind w:left="107" w:right="94" w:firstLine="488"/>
              <w:jc w:val="both"/>
              <w:rPr>
                <w:b/>
                <w:color w:val="000000"/>
                <w:sz w:val="24"/>
                <w:szCs w:val="24"/>
              </w:rPr>
            </w:pPr>
            <w:r>
              <w:rPr>
                <w:b/>
                <w:color w:val="000000"/>
                <w:sz w:val="24"/>
                <w:szCs w:val="24"/>
              </w:rPr>
              <w:t>ФК 1. Детальні або дуже детальні знання спеціальної області дослідження в поєднанні зі знаннями загальної наукової дискусії та внеску до індивідуальної історичної області дослідження.</w:t>
            </w:r>
          </w:p>
          <w:p w:rsidR="001514E7" w:rsidRDefault="00C05320">
            <w:pPr>
              <w:pBdr>
                <w:top w:val="nil"/>
                <w:left w:val="nil"/>
                <w:bottom w:val="nil"/>
                <w:right w:val="nil"/>
                <w:between w:val="nil"/>
              </w:pBdr>
              <w:ind w:left="107" w:right="95" w:firstLine="488"/>
              <w:jc w:val="both"/>
              <w:rPr>
                <w:b/>
                <w:color w:val="000000"/>
                <w:sz w:val="24"/>
                <w:szCs w:val="24"/>
              </w:rPr>
            </w:pPr>
            <w:r>
              <w:rPr>
                <w:b/>
                <w:color w:val="000000"/>
                <w:sz w:val="24"/>
                <w:szCs w:val="24"/>
              </w:rPr>
              <w:t>ФК 2. Здатність визначати,  отримувати, аналізувати та поєднувати інформацію з різних джерел, документів та текстів для розгляду відповідних історичних задач.</w:t>
            </w:r>
          </w:p>
          <w:p w:rsidR="001514E7" w:rsidRDefault="00C05320">
            <w:pPr>
              <w:pBdr>
                <w:top w:val="nil"/>
                <w:left w:val="nil"/>
                <w:bottom w:val="nil"/>
                <w:right w:val="nil"/>
                <w:between w:val="nil"/>
              </w:pBdr>
              <w:ind w:left="107" w:right="95" w:firstLine="488"/>
              <w:jc w:val="both"/>
              <w:rPr>
                <w:b/>
                <w:color w:val="000000"/>
                <w:sz w:val="24"/>
                <w:szCs w:val="24"/>
              </w:rPr>
            </w:pPr>
            <w:r>
              <w:rPr>
                <w:b/>
                <w:color w:val="000000"/>
                <w:sz w:val="24"/>
                <w:szCs w:val="24"/>
              </w:rPr>
              <w:t>ФК 3. Знання ресурсів, доступних для дослідження в спеціальній історичній області та суміжних областях.</w:t>
            </w:r>
          </w:p>
          <w:p w:rsidR="001514E7" w:rsidRDefault="00C05320">
            <w:pPr>
              <w:pBdr>
                <w:top w:val="nil"/>
                <w:left w:val="nil"/>
                <w:bottom w:val="nil"/>
                <w:right w:val="nil"/>
                <w:between w:val="nil"/>
              </w:pBdr>
              <w:ind w:left="107" w:right="94" w:firstLine="488"/>
              <w:jc w:val="both"/>
              <w:rPr>
                <w:b/>
                <w:color w:val="000000"/>
                <w:sz w:val="24"/>
                <w:szCs w:val="24"/>
              </w:rPr>
            </w:pPr>
            <w:r>
              <w:rPr>
                <w:b/>
                <w:color w:val="000000"/>
                <w:sz w:val="24"/>
                <w:szCs w:val="24"/>
              </w:rPr>
              <w:t xml:space="preserve">ФК 4. Здатність знаходити, відбирати, </w:t>
            </w:r>
            <w:proofErr w:type="spellStart"/>
            <w:r>
              <w:rPr>
                <w:b/>
                <w:color w:val="000000"/>
                <w:sz w:val="24"/>
                <w:szCs w:val="24"/>
              </w:rPr>
              <w:t>контекстуалізувати</w:t>
            </w:r>
            <w:proofErr w:type="spellEnd"/>
            <w:r>
              <w:rPr>
                <w:b/>
                <w:color w:val="000000"/>
                <w:sz w:val="24"/>
                <w:szCs w:val="24"/>
              </w:rPr>
              <w:t xml:space="preserve"> та інтерпретувати значні кількості археологічного, архівного та документального матеріалу.</w:t>
            </w:r>
          </w:p>
          <w:p w:rsidR="001514E7" w:rsidRDefault="00C05320">
            <w:pPr>
              <w:pBdr>
                <w:top w:val="nil"/>
                <w:left w:val="nil"/>
                <w:bottom w:val="nil"/>
                <w:right w:val="nil"/>
                <w:between w:val="nil"/>
              </w:pBdr>
              <w:ind w:left="107" w:right="95" w:firstLine="488"/>
              <w:jc w:val="both"/>
              <w:rPr>
                <w:b/>
                <w:color w:val="000000"/>
                <w:sz w:val="24"/>
                <w:szCs w:val="24"/>
              </w:rPr>
            </w:pPr>
            <w:r>
              <w:rPr>
                <w:b/>
                <w:color w:val="000000"/>
                <w:sz w:val="24"/>
                <w:szCs w:val="24"/>
              </w:rPr>
              <w:t>ФК 5 Здатність планувати та робити внесок на основі дослідження до історико- географічних знань, які пов'язані з важливою задачею та відповідають за якістю матеріалам для друку.</w:t>
            </w:r>
          </w:p>
          <w:p w:rsidR="001514E7" w:rsidRDefault="00C05320">
            <w:pPr>
              <w:pBdr>
                <w:top w:val="nil"/>
                <w:left w:val="nil"/>
                <w:bottom w:val="nil"/>
                <w:right w:val="nil"/>
                <w:between w:val="nil"/>
              </w:pBdr>
              <w:tabs>
                <w:tab w:val="left" w:pos="1341"/>
                <w:tab w:val="left" w:pos="1887"/>
                <w:tab w:val="left" w:pos="3373"/>
                <w:tab w:val="left" w:pos="3977"/>
              </w:tabs>
              <w:spacing w:line="260" w:lineRule="auto"/>
              <w:ind w:left="595"/>
              <w:rPr>
                <w:b/>
                <w:color w:val="000000"/>
                <w:sz w:val="24"/>
                <w:szCs w:val="24"/>
              </w:rPr>
            </w:pPr>
            <w:r>
              <w:rPr>
                <w:b/>
                <w:color w:val="000000"/>
                <w:sz w:val="24"/>
                <w:szCs w:val="24"/>
              </w:rPr>
              <w:t>ФК 6. Розуміння та здатність</w:t>
            </w:r>
          </w:p>
        </w:tc>
      </w:tr>
    </w:tbl>
    <w:p w:rsidR="001514E7" w:rsidRDefault="001514E7">
      <w:pPr>
        <w:spacing w:line="260" w:lineRule="auto"/>
        <w:rPr>
          <w:sz w:val="24"/>
          <w:szCs w:val="24"/>
        </w:rPr>
        <w:sectPr w:rsidR="001514E7">
          <w:pgSz w:w="11910" w:h="16840"/>
          <w:pgMar w:top="112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c"/>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2207"/>
        </w:trPr>
        <w:tc>
          <w:tcPr>
            <w:tcW w:w="3528" w:type="dxa"/>
          </w:tcPr>
          <w:p w:rsidR="001514E7" w:rsidRDefault="001514E7">
            <w:pPr>
              <w:pBdr>
                <w:top w:val="nil"/>
                <w:left w:val="nil"/>
                <w:bottom w:val="nil"/>
                <w:right w:val="nil"/>
                <w:between w:val="nil"/>
              </w:pBdr>
              <w:rPr>
                <w:color w:val="000000"/>
                <w:sz w:val="24"/>
                <w:szCs w:val="24"/>
              </w:rPr>
            </w:pPr>
          </w:p>
        </w:tc>
        <w:tc>
          <w:tcPr>
            <w:tcW w:w="5097" w:type="dxa"/>
          </w:tcPr>
          <w:p w:rsidR="001514E7" w:rsidRDefault="00C05320">
            <w:pPr>
              <w:pBdr>
                <w:top w:val="nil"/>
                <w:left w:val="nil"/>
                <w:bottom w:val="nil"/>
                <w:right w:val="nil"/>
                <w:between w:val="nil"/>
              </w:pBdr>
              <w:ind w:left="107" w:right="95"/>
              <w:jc w:val="both"/>
              <w:rPr>
                <w:b/>
                <w:color w:val="000000"/>
                <w:sz w:val="24"/>
                <w:szCs w:val="24"/>
              </w:rPr>
            </w:pPr>
            <w:r>
              <w:rPr>
                <w:b/>
                <w:color w:val="000000"/>
                <w:sz w:val="24"/>
                <w:szCs w:val="24"/>
              </w:rPr>
              <w:t>застосовувати на практиці принципи спільного дослідження в історії, соціальних та гуманітарних науках.</w:t>
            </w:r>
          </w:p>
          <w:p w:rsidR="001514E7" w:rsidRDefault="00C05320">
            <w:pPr>
              <w:pBdr>
                <w:top w:val="nil"/>
                <w:left w:val="nil"/>
                <w:bottom w:val="nil"/>
                <w:right w:val="nil"/>
                <w:between w:val="nil"/>
              </w:pBdr>
              <w:ind w:left="107" w:right="95" w:firstLine="488"/>
              <w:jc w:val="both"/>
              <w:rPr>
                <w:b/>
                <w:color w:val="000000"/>
                <w:sz w:val="24"/>
                <w:szCs w:val="24"/>
              </w:rPr>
            </w:pPr>
            <w:r>
              <w:rPr>
                <w:b/>
                <w:color w:val="000000"/>
                <w:sz w:val="24"/>
                <w:szCs w:val="24"/>
              </w:rPr>
              <w:t>ФК 7. Здатність застосовувати знання сучасних методів викладання історії та суміжних дисциплін та форм організації навчального процесу у вищих навчальних закладах</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356"/>
              <w:rPr>
                <w:b/>
                <w:color w:val="000000"/>
                <w:sz w:val="24"/>
                <w:szCs w:val="24"/>
              </w:rPr>
            </w:pPr>
            <w:r>
              <w:rPr>
                <w:b/>
                <w:color w:val="000000"/>
                <w:sz w:val="24"/>
                <w:szCs w:val="24"/>
              </w:rPr>
              <w:t>7 – Програмні результати навчання</w:t>
            </w:r>
          </w:p>
        </w:tc>
      </w:tr>
      <w:tr w:rsidR="001514E7">
        <w:trPr>
          <w:trHeight w:val="11867"/>
        </w:trPr>
        <w:tc>
          <w:tcPr>
            <w:tcW w:w="3528" w:type="dxa"/>
          </w:tcPr>
          <w:p w:rsidR="001514E7" w:rsidRDefault="00C05320">
            <w:pPr>
              <w:pBdr>
                <w:top w:val="nil"/>
                <w:left w:val="nil"/>
                <w:bottom w:val="nil"/>
                <w:right w:val="nil"/>
                <w:between w:val="nil"/>
              </w:pBdr>
              <w:ind w:left="108" w:right="946"/>
              <w:rPr>
                <w:b/>
                <w:color w:val="000000"/>
                <w:sz w:val="24"/>
                <w:szCs w:val="24"/>
              </w:rPr>
            </w:pPr>
            <w:r>
              <w:rPr>
                <w:b/>
                <w:color w:val="000000"/>
                <w:sz w:val="24"/>
                <w:szCs w:val="24"/>
              </w:rPr>
              <w:t>Програмні результати навчання</w:t>
            </w:r>
          </w:p>
        </w:tc>
        <w:tc>
          <w:tcPr>
            <w:tcW w:w="5097" w:type="dxa"/>
          </w:tcPr>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1. Здатність об’єднувати (синтезувати) та обговорювати нещодавні публікації в межах та поза областю дослідження.</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2. Здатність використовувати критичні знання в громадській сфері, шо підтверджено публікацією принаймні однієї оглядової статті та статті- огляду книги.</w:t>
            </w:r>
          </w:p>
          <w:p w:rsidR="001514E7" w:rsidRDefault="00C05320">
            <w:pPr>
              <w:pBdr>
                <w:top w:val="nil"/>
                <w:left w:val="nil"/>
                <w:bottom w:val="nil"/>
                <w:right w:val="nil"/>
                <w:between w:val="nil"/>
              </w:pBdr>
              <w:tabs>
                <w:tab w:val="left" w:pos="2310"/>
                <w:tab w:val="left" w:pos="4421"/>
              </w:tabs>
              <w:ind w:left="141" w:right="95"/>
              <w:jc w:val="both"/>
              <w:rPr>
                <w:b/>
                <w:color w:val="000000"/>
                <w:sz w:val="24"/>
                <w:szCs w:val="24"/>
              </w:rPr>
            </w:pPr>
            <w:r>
              <w:rPr>
                <w:b/>
                <w:color w:val="000000"/>
                <w:sz w:val="24"/>
                <w:szCs w:val="24"/>
              </w:rPr>
              <w:t>ПРН 3. Здатність детально розробляти та презентувати переконливо групі кваліфікованих дослідників добре обґрунтований план дослідження для розв'язання важливої задачі.</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4. Здатність завершити розширений оригінальний результат дослідження, шо ґрунтується на критичному розгляді джерел та забезпечений необхідним науковим апаратом - таким, як нотатки, бібліографія та публікація відповідних документів.</w:t>
            </w:r>
          </w:p>
          <w:p w:rsidR="001514E7" w:rsidRDefault="00C05320">
            <w:pPr>
              <w:pBdr>
                <w:top w:val="nil"/>
                <w:left w:val="nil"/>
                <w:bottom w:val="nil"/>
                <w:right w:val="nil"/>
                <w:between w:val="nil"/>
              </w:pBdr>
              <w:tabs>
                <w:tab w:val="left" w:pos="2197"/>
                <w:tab w:val="left" w:pos="3837"/>
              </w:tabs>
              <w:ind w:left="141" w:right="95"/>
              <w:jc w:val="both"/>
              <w:rPr>
                <w:b/>
                <w:color w:val="000000"/>
                <w:sz w:val="24"/>
                <w:szCs w:val="24"/>
              </w:rPr>
            </w:pPr>
            <w:r>
              <w:rPr>
                <w:b/>
                <w:color w:val="000000"/>
                <w:sz w:val="24"/>
                <w:szCs w:val="24"/>
              </w:rPr>
              <w:t>ПРН 5.Здатність презентувати результати дослідження в науковому та ненауковому контекстах, усно та письмово, у формі наукових семінарів, наукових зустрічей та громадських ініціатив (соціально орієнтовані робочі зустрічі).</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6. Здатність подавати результати своїх досліджень іноземною мовою.</w:t>
            </w:r>
          </w:p>
          <w:p w:rsidR="001514E7" w:rsidRDefault="00C05320">
            <w:pPr>
              <w:pBdr>
                <w:top w:val="nil"/>
                <w:left w:val="nil"/>
                <w:bottom w:val="nil"/>
                <w:right w:val="nil"/>
                <w:between w:val="nil"/>
              </w:pBdr>
              <w:tabs>
                <w:tab w:val="left" w:pos="3946"/>
              </w:tabs>
              <w:ind w:left="141" w:right="95"/>
              <w:jc w:val="both"/>
              <w:rPr>
                <w:b/>
                <w:color w:val="000000"/>
                <w:sz w:val="24"/>
                <w:szCs w:val="24"/>
              </w:rPr>
            </w:pPr>
            <w:r>
              <w:rPr>
                <w:b/>
                <w:color w:val="000000"/>
                <w:sz w:val="24"/>
                <w:szCs w:val="24"/>
              </w:rPr>
              <w:t xml:space="preserve">ПРН 7. Здатність підбирати матеріал для преси, об'єднання інформації з питань </w:t>
            </w:r>
            <w:proofErr w:type="spellStart"/>
            <w:r>
              <w:rPr>
                <w:b/>
                <w:color w:val="000000"/>
                <w:sz w:val="24"/>
                <w:szCs w:val="24"/>
              </w:rPr>
              <w:t>викладацько</w:t>
            </w:r>
            <w:proofErr w:type="spellEnd"/>
            <w:r>
              <w:rPr>
                <w:b/>
                <w:color w:val="000000"/>
                <w:sz w:val="24"/>
                <w:szCs w:val="24"/>
              </w:rPr>
              <w:t>-професорських ініціатив, публікувати їх в пресі чи на веб- сторінці.</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8. 'Здатність ефективно планувати час для отримання необхідних результатів.</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9. Здатність аналізувати та посилатися на відповідні основні історико- географічні роботи останньої половини минулого століття в письмовій формі, за допомогою усних виступів та презентацій, у курсовій роботі та дисертації, знання дискусій та трендів.</w:t>
            </w:r>
          </w:p>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10. Здатність знаходити, аналізувати та об’єднувати корпус документів з різних архівів та джерел у результуючій дисертації та в попередньому дослідженні.</w:t>
            </w:r>
          </w:p>
        </w:tc>
      </w:tr>
    </w:tbl>
    <w:p w:rsidR="001514E7" w:rsidRDefault="001514E7">
      <w:pPr>
        <w:jc w:val="both"/>
        <w:rPr>
          <w:sz w:val="24"/>
          <w:szCs w:val="24"/>
        </w:rPr>
        <w:sectPr w:rsidR="001514E7">
          <w:pgSz w:w="11910" w:h="16840"/>
          <w:pgMar w:top="112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d"/>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4415"/>
        </w:trPr>
        <w:tc>
          <w:tcPr>
            <w:tcW w:w="3528" w:type="dxa"/>
          </w:tcPr>
          <w:p w:rsidR="001514E7" w:rsidRDefault="001514E7">
            <w:pPr>
              <w:pBdr>
                <w:top w:val="nil"/>
                <w:left w:val="nil"/>
                <w:bottom w:val="nil"/>
                <w:right w:val="nil"/>
                <w:between w:val="nil"/>
              </w:pBdr>
              <w:rPr>
                <w:color w:val="000000"/>
                <w:sz w:val="24"/>
                <w:szCs w:val="24"/>
              </w:rPr>
            </w:pPr>
          </w:p>
        </w:tc>
        <w:tc>
          <w:tcPr>
            <w:tcW w:w="5097" w:type="dxa"/>
          </w:tcPr>
          <w:p w:rsidR="001514E7" w:rsidRDefault="00C05320">
            <w:pPr>
              <w:pBdr>
                <w:top w:val="nil"/>
                <w:left w:val="nil"/>
                <w:bottom w:val="nil"/>
                <w:right w:val="nil"/>
                <w:between w:val="nil"/>
              </w:pBdr>
              <w:ind w:left="141" w:right="95"/>
              <w:jc w:val="both"/>
              <w:rPr>
                <w:b/>
                <w:color w:val="000000"/>
                <w:sz w:val="24"/>
                <w:szCs w:val="24"/>
              </w:rPr>
            </w:pPr>
            <w:r>
              <w:rPr>
                <w:b/>
                <w:color w:val="000000"/>
                <w:sz w:val="24"/>
                <w:szCs w:val="24"/>
              </w:rPr>
              <w:t>ПРН 11. Знання основних можливостей наукової співпраці для соціальних та гуманітарних наук, здатність презентувати критичний звіт про принаймні одну важливу програму, визначаючи позитивні та негативні аспекти своєї області дослідження.</w:t>
            </w:r>
          </w:p>
          <w:p w:rsidR="001514E7" w:rsidRDefault="00C05320">
            <w:pPr>
              <w:pBdr>
                <w:top w:val="nil"/>
                <w:left w:val="nil"/>
                <w:bottom w:val="nil"/>
                <w:right w:val="nil"/>
                <w:between w:val="nil"/>
              </w:pBdr>
              <w:tabs>
                <w:tab w:val="left" w:pos="2258"/>
                <w:tab w:val="left" w:pos="4750"/>
              </w:tabs>
              <w:ind w:left="141" w:right="94"/>
              <w:jc w:val="both"/>
              <w:rPr>
                <w:b/>
                <w:color w:val="000000"/>
                <w:sz w:val="24"/>
                <w:szCs w:val="24"/>
              </w:rPr>
            </w:pPr>
            <w:r>
              <w:rPr>
                <w:b/>
                <w:color w:val="000000"/>
                <w:sz w:val="24"/>
                <w:szCs w:val="24"/>
              </w:rPr>
              <w:t xml:space="preserve">ПРН 12. Знання </w:t>
            </w:r>
            <w:proofErr w:type="spellStart"/>
            <w:r>
              <w:rPr>
                <w:b/>
                <w:color w:val="000000"/>
                <w:sz w:val="24"/>
                <w:szCs w:val="24"/>
              </w:rPr>
              <w:t>методик</w:t>
            </w:r>
            <w:proofErr w:type="spellEnd"/>
            <w:r>
              <w:rPr>
                <w:b/>
                <w:color w:val="000000"/>
                <w:sz w:val="24"/>
                <w:szCs w:val="24"/>
              </w:rPr>
              <w:t xml:space="preserve"> та форм організації та здійснення навчального процесу в вищій школі; принципів структурування навчальної дисципліни; сучасних інтерактивних методів навчання студентів; специфіки застосування новітніх освітніх технологій у вищій школі; особливостей організаторської та управлінської діяльності у вищій школі.</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1791"/>
              <w:rPr>
                <w:b/>
                <w:color w:val="000000"/>
                <w:sz w:val="24"/>
                <w:szCs w:val="24"/>
              </w:rPr>
            </w:pPr>
            <w:r>
              <w:rPr>
                <w:b/>
                <w:color w:val="000000"/>
                <w:sz w:val="24"/>
                <w:szCs w:val="24"/>
              </w:rPr>
              <w:t>8 – Ресурсне забезпечення реалізації програми</w:t>
            </w:r>
          </w:p>
        </w:tc>
      </w:tr>
      <w:tr w:rsidR="001514E7">
        <w:trPr>
          <w:trHeight w:val="3863"/>
        </w:trPr>
        <w:tc>
          <w:tcPr>
            <w:tcW w:w="3528" w:type="dxa"/>
          </w:tcPr>
          <w:p w:rsidR="001514E7" w:rsidRDefault="00C05320">
            <w:pPr>
              <w:pBdr>
                <w:top w:val="nil"/>
                <w:left w:val="nil"/>
                <w:bottom w:val="nil"/>
                <w:right w:val="nil"/>
                <w:between w:val="nil"/>
              </w:pBdr>
              <w:ind w:left="108" w:right="295"/>
              <w:rPr>
                <w:b/>
                <w:color w:val="000000"/>
                <w:sz w:val="24"/>
                <w:szCs w:val="24"/>
              </w:rPr>
            </w:pPr>
            <w:r>
              <w:rPr>
                <w:b/>
                <w:color w:val="000000"/>
                <w:sz w:val="24"/>
                <w:szCs w:val="24"/>
              </w:rPr>
              <w:t>Специфічні характеристики кадрового забезпечення</w:t>
            </w:r>
          </w:p>
        </w:tc>
        <w:tc>
          <w:tcPr>
            <w:tcW w:w="5097" w:type="dxa"/>
          </w:tcPr>
          <w:p w:rsidR="001514E7" w:rsidRDefault="00C05320">
            <w:pPr>
              <w:pBdr>
                <w:top w:val="nil"/>
                <w:left w:val="nil"/>
                <w:bottom w:val="nil"/>
                <w:right w:val="nil"/>
                <w:between w:val="nil"/>
              </w:pBdr>
              <w:ind w:left="141" w:right="94"/>
              <w:jc w:val="both"/>
              <w:rPr>
                <w:b/>
                <w:color w:val="000000"/>
                <w:sz w:val="24"/>
                <w:szCs w:val="24"/>
              </w:rPr>
            </w:pPr>
            <w:r>
              <w:rPr>
                <w:b/>
                <w:color w:val="000000"/>
                <w:sz w:val="24"/>
                <w:szCs w:val="24"/>
              </w:rPr>
              <w:t>Підготовка фахівців буде здійснюватися на базі чотирьох випускових кафедр: історії України, історії стародавнього світу та середніх віків, нової та новітньої історії, історіографії, джерелознавства та археології до викладацького складу яких входить 11 докторів історичних наук та 26 кандидатів історичних наук, що мають відповідну кваліфікацію для викладання курсів освітньої програми. Також до освітнього процесу будуть залучені викладачі інших кафедр університету – спеціалісти, що працюють в сферах філософії та іноземних</w:t>
            </w:r>
          </w:p>
          <w:p w:rsidR="001514E7" w:rsidRDefault="00C05320">
            <w:pPr>
              <w:pBdr>
                <w:top w:val="nil"/>
                <w:left w:val="nil"/>
                <w:bottom w:val="nil"/>
                <w:right w:val="nil"/>
                <w:between w:val="nil"/>
              </w:pBdr>
              <w:spacing w:line="260" w:lineRule="auto"/>
              <w:ind w:left="141"/>
              <w:jc w:val="both"/>
              <w:rPr>
                <w:b/>
                <w:color w:val="000000"/>
                <w:sz w:val="24"/>
                <w:szCs w:val="24"/>
              </w:rPr>
            </w:pPr>
            <w:r>
              <w:rPr>
                <w:b/>
                <w:color w:val="000000"/>
                <w:sz w:val="24"/>
                <w:szCs w:val="24"/>
              </w:rPr>
              <w:t>мов.</w:t>
            </w:r>
          </w:p>
        </w:tc>
      </w:tr>
      <w:tr w:rsidR="001514E7">
        <w:trPr>
          <w:trHeight w:val="2759"/>
        </w:trPr>
        <w:tc>
          <w:tcPr>
            <w:tcW w:w="3528" w:type="dxa"/>
          </w:tcPr>
          <w:p w:rsidR="001514E7" w:rsidRDefault="00C05320">
            <w:pPr>
              <w:pBdr>
                <w:top w:val="nil"/>
                <w:left w:val="nil"/>
                <w:bottom w:val="nil"/>
                <w:right w:val="nil"/>
                <w:between w:val="nil"/>
              </w:pBdr>
              <w:ind w:left="108" w:right="313"/>
              <w:rPr>
                <w:b/>
                <w:color w:val="000000"/>
                <w:sz w:val="24"/>
                <w:szCs w:val="24"/>
              </w:rPr>
            </w:pPr>
            <w:r>
              <w:rPr>
                <w:b/>
                <w:color w:val="000000"/>
                <w:sz w:val="24"/>
                <w:szCs w:val="24"/>
              </w:rPr>
              <w:t>Специфічні характеристики матеріально-технічного забезпечення</w:t>
            </w:r>
          </w:p>
        </w:tc>
        <w:tc>
          <w:tcPr>
            <w:tcW w:w="5097" w:type="dxa"/>
          </w:tcPr>
          <w:p w:rsidR="001514E7" w:rsidRDefault="00C05320">
            <w:pPr>
              <w:pBdr>
                <w:top w:val="nil"/>
                <w:left w:val="nil"/>
                <w:bottom w:val="nil"/>
                <w:right w:val="nil"/>
                <w:between w:val="nil"/>
              </w:pBdr>
              <w:spacing w:line="272" w:lineRule="auto"/>
              <w:ind w:left="141"/>
              <w:rPr>
                <w:b/>
                <w:color w:val="000000"/>
                <w:sz w:val="24"/>
                <w:szCs w:val="24"/>
              </w:rPr>
            </w:pPr>
            <w:r>
              <w:rPr>
                <w:b/>
                <w:color w:val="000000"/>
                <w:sz w:val="24"/>
                <w:szCs w:val="24"/>
              </w:rPr>
              <w:t>навчальні корпуси;</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гуртожитки;</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тематичні кабінети;</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спеціалізовані лабораторії;</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комп’ютерні класи</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пункти харчування;</w:t>
            </w:r>
          </w:p>
          <w:p w:rsidR="001514E7" w:rsidRDefault="00C05320">
            <w:pPr>
              <w:numPr>
                <w:ilvl w:val="0"/>
                <w:numId w:val="5"/>
              </w:numPr>
              <w:pBdr>
                <w:top w:val="nil"/>
                <w:left w:val="nil"/>
                <w:bottom w:val="nil"/>
                <w:right w:val="nil"/>
                <w:between w:val="nil"/>
              </w:pBdr>
              <w:tabs>
                <w:tab w:val="left" w:pos="282"/>
              </w:tabs>
              <w:ind w:right="662" w:firstLine="0"/>
              <w:rPr>
                <w:b/>
                <w:color w:val="000000"/>
                <w:sz w:val="24"/>
                <w:szCs w:val="24"/>
              </w:rPr>
            </w:pPr>
            <w:r>
              <w:rPr>
                <w:b/>
                <w:color w:val="000000"/>
                <w:sz w:val="24"/>
                <w:szCs w:val="24"/>
              </w:rPr>
              <w:t>точки бездротового доступу до мережі інтернет;</w:t>
            </w:r>
          </w:p>
          <w:p w:rsidR="001514E7" w:rsidRDefault="00C05320">
            <w:pPr>
              <w:numPr>
                <w:ilvl w:val="0"/>
                <w:numId w:val="5"/>
              </w:numPr>
              <w:pBdr>
                <w:top w:val="nil"/>
                <w:left w:val="nil"/>
                <w:bottom w:val="nil"/>
                <w:right w:val="nil"/>
                <w:between w:val="nil"/>
              </w:pBdr>
              <w:tabs>
                <w:tab w:val="left" w:pos="282"/>
              </w:tabs>
              <w:ind w:firstLine="0"/>
              <w:rPr>
                <w:b/>
                <w:color w:val="000000"/>
                <w:sz w:val="24"/>
                <w:szCs w:val="24"/>
              </w:rPr>
            </w:pPr>
            <w:r>
              <w:rPr>
                <w:b/>
                <w:color w:val="000000"/>
                <w:sz w:val="24"/>
                <w:szCs w:val="24"/>
              </w:rPr>
              <w:t>мультимедійне обладнання;</w:t>
            </w:r>
          </w:p>
          <w:p w:rsidR="001514E7" w:rsidRDefault="00C05320">
            <w:pPr>
              <w:numPr>
                <w:ilvl w:val="0"/>
                <w:numId w:val="5"/>
              </w:numPr>
              <w:pBdr>
                <w:top w:val="nil"/>
                <w:left w:val="nil"/>
                <w:bottom w:val="nil"/>
                <w:right w:val="nil"/>
                <w:between w:val="nil"/>
              </w:pBdr>
              <w:tabs>
                <w:tab w:val="left" w:pos="282"/>
              </w:tabs>
              <w:spacing w:line="260" w:lineRule="auto"/>
              <w:ind w:firstLine="0"/>
              <w:rPr>
                <w:b/>
                <w:color w:val="000000"/>
                <w:sz w:val="24"/>
                <w:szCs w:val="24"/>
              </w:rPr>
            </w:pPr>
            <w:r>
              <w:rPr>
                <w:b/>
                <w:color w:val="000000"/>
                <w:sz w:val="24"/>
                <w:szCs w:val="24"/>
              </w:rPr>
              <w:t>спортивний зал, спортивні майданчики.</w:t>
            </w:r>
          </w:p>
        </w:tc>
      </w:tr>
      <w:tr w:rsidR="001514E7">
        <w:trPr>
          <w:trHeight w:val="3035"/>
        </w:trPr>
        <w:tc>
          <w:tcPr>
            <w:tcW w:w="3528" w:type="dxa"/>
          </w:tcPr>
          <w:p w:rsidR="001514E7" w:rsidRDefault="00C05320">
            <w:pPr>
              <w:pBdr>
                <w:top w:val="nil"/>
                <w:left w:val="nil"/>
                <w:bottom w:val="nil"/>
                <w:right w:val="nil"/>
                <w:between w:val="nil"/>
              </w:pBdr>
              <w:ind w:left="108" w:right="313"/>
              <w:rPr>
                <w:b/>
                <w:color w:val="000000"/>
                <w:sz w:val="24"/>
                <w:szCs w:val="24"/>
              </w:rPr>
            </w:pPr>
            <w:r>
              <w:rPr>
                <w:b/>
                <w:color w:val="000000"/>
                <w:sz w:val="24"/>
                <w:szCs w:val="24"/>
              </w:rPr>
              <w:t>Специфічні характеристики інформаційного та навчально-методичного забезпечення</w:t>
            </w:r>
          </w:p>
        </w:tc>
        <w:tc>
          <w:tcPr>
            <w:tcW w:w="5097" w:type="dxa"/>
          </w:tcPr>
          <w:p w:rsidR="001514E7" w:rsidRDefault="00C05320">
            <w:pPr>
              <w:pBdr>
                <w:top w:val="nil"/>
                <w:left w:val="nil"/>
                <w:bottom w:val="nil"/>
                <w:right w:val="nil"/>
                <w:between w:val="nil"/>
              </w:pBdr>
              <w:spacing w:line="272" w:lineRule="auto"/>
              <w:ind w:left="141"/>
              <w:rPr>
                <w:b/>
                <w:color w:val="000000"/>
                <w:sz w:val="24"/>
                <w:szCs w:val="24"/>
              </w:rPr>
            </w:pPr>
            <w:r>
              <w:rPr>
                <w:b/>
                <w:color w:val="000000"/>
                <w:sz w:val="24"/>
                <w:szCs w:val="24"/>
              </w:rPr>
              <w:t>офіційний сайт ХНУ імені В.Н. Каразіна https://karazin.ua/</w:t>
            </w:r>
          </w:p>
          <w:p w:rsidR="001514E7" w:rsidRDefault="00C05320">
            <w:pPr>
              <w:numPr>
                <w:ilvl w:val="0"/>
                <w:numId w:val="4"/>
              </w:numPr>
              <w:pBdr>
                <w:top w:val="nil"/>
                <w:left w:val="nil"/>
                <w:bottom w:val="nil"/>
                <w:right w:val="nil"/>
                <w:between w:val="nil"/>
              </w:pBdr>
              <w:tabs>
                <w:tab w:val="left" w:pos="282"/>
              </w:tabs>
              <w:ind w:right="662" w:hanging="141"/>
              <w:rPr>
                <w:b/>
                <w:color w:val="000000"/>
                <w:sz w:val="24"/>
                <w:szCs w:val="24"/>
              </w:rPr>
            </w:pPr>
            <w:r>
              <w:rPr>
                <w:b/>
                <w:color w:val="000000"/>
                <w:sz w:val="24"/>
                <w:szCs w:val="24"/>
              </w:rPr>
              <w:t>точки бездротового доступу до мережі Інтернет;</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необмежений доступ до мережі Інтернет;</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наукова бібліотека, читальні зали;</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 xml:space="preserve">віртуальне навчальне середовище </w:t>
            </w:r>
            <w:proofErr w:type="spellStart"/>
            <w:r>
              <w:rPr>
                <w:b/>
                <w:color w:val="000000"/>
                <w:sz w:val="24"/>
                <w:szCs w:val="24"/>
              </w:rPr>
              <w:t>Moodle</w:t>
            </w:r>
            <w:proofErr w:type="spellEnd"/>
            <w:r>
              <w:rPr>
                <w:b/>
                <w:color w:val="000000"/>
                <w:sz w:val="24"/>
                <w:szCs w:val="24"/>
              </w:rPr>
              <w:t>;</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корпоративна пошта;</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навчальні і робочі плани;</w:t>
            </w:r>
          </w:p>
          <w:p w:rsidR="001514E7" w:rsidRDefault="00C05320">
            <w:pPr>
              <w:numPr>
                <w:ilvl w:val="0"/>
                <w:numId w:val="4"/>
              </w:numPr>
              <w:pBdr>
                <w:top w:val="nil"/>
                <w:left w:val="nil"/>
                <w:bottom w:val="nil"/>
                <w:right w:val="nil"/>
                <w:between w:val="nil"/>
              </w:pBdr>
              <w:tabs>
                <w:tab w:val="left" w:pos="282"/>
              </w:tabs>
              <w:ind w:hanging="141"/>
              <w:rPr>
                <w:b/>
                <w:color w:val="000000"/>
                <w:sz w:val="24"/>
                <w:szCs w:val="24"/>
              </w:rPr>
            </w:pPr>
            <w:r>
              <w:rPr>
                <w:b/>
                <w:color w:val="000000"/>
                <w:sz w:val="24"/>
                <w:szCs w:val="24"/>
              </w:rPr>
              <w:t>графіки навчального процесу;</w:t>
            </w:r>
          </w:p>
          <w:p w:rsidR="001514E7" w:rsidRDefault="00C05320">
            <w:pPr>
              <w:numPr>
                <w:ilvl w:val="0"/>
                <w:numId w:val="4"/>
              </w:numPr>
              <w:pBdr>
                <w:top w:val="nil"/>
                <w:left w:val="nil"/>
                <w:bottom w:val="nil"/>
                <w:right w:val="nil"/>
                <w:between w:val="nil"/>
              </w:pBdr>
              <w:tabs>
                <w:tab w:val="left" w:pos="282"/>
              </w:tabs>
              <w:spacing w:line="260" w:lineRule="auto"/>
              <w:ind w:hanging="141"/>
              <w:rPr>
                <w:b/>
                <w:color w:val="000000"/>
                <w:sz w:val="24"/>
                <w:szCs w:val="24"/>
              </w:rPr>
            </w:pPr>
            <w:r>
              <w:rPr>
                <w:b/>
                <w:color w:val="000000"/>
                <w:sz w:val="24"/>
                <w:szCs w:val="24"/>
              </w:rPr>
              <w:t>навчально-методичні комплекси</w:t>
            </w:r>
          </w:p>
        </w:tc>
      </w:tr>
    </w:tbl>
    <w:p w:rsidR="001514E7" w:rsidRDefault="001514E7">
      <w:pPr>
        <w:spacing w:line="260" w:lineRule="auto"/>
        <w:rPr>
          <w:sz w:val="24"/>
          <w:szCs w:val="24"/>
        </w:rPr>
        <w:sectPr w:rsidR="001514E7">
          <w:pgSz w:w="11910" w:h="16840"/>
          <w:pgMar w:top="112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e"/>
        <w:tblW w:w="8625"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5097"/>
      </w:tblGrid>
      <w:tr w:rsidR="001514E7">
        <w:trPr>
          <w:trHeight w:val="3311"/>
        </w:trPr>
        <w:tc>
          <w:tcPr>
            <w:tcW w:w="3528" w:type="dxa"/>
          </w:tcPr>
          <w:p w:rsidR="001514E7" w:rsidRDefault="001514E7">
            <w:pPr>
              <w:pBdr>
                <w:top w:val="nil"/>
                <w:left w:val="nil"/>
                <w:bottom w:val="nil"/>
                <w:right w:val="nil"/>
                <w:between w:val="nil"/>
              </w:pBdr>
              <w:rPr>
                <w:color w:val="000000"/>
              </w:rPr>
            </w:pPr>
          </w:p>
        </w:tc>
        <w:tc>
          <w:tcPr>
            <w:tcW w:w="5097" w:type="dxa"/>
          </w:tcPr>
          <w:p w:rsidR="001514E7" w:rsidRDefault="00C05320">
            <w:pPr>
              <w:pBdr>
                <w:top w:val="nil"/>
                <w:left w:val="nil"/>
                <w:bottom w:val="nil"/>
                <w:right w:val="nil"/>
                <w:between w:val="nil"/>
              </w:pBdr>
              <w:spacing w:line="272" w:lineRule="auto"/>
              <w:ind w:left="282"/>
              <w:rPr>
                <w:b/>
                <w:color w:val="000000"/>
                <w:sz w:val="24"/>
                <w:szCs w:val="24"/>
              </w:rPr>
            </w:pPr>
            <w:r>
              <w:rPr>
                <w:b/>
                <w:color w:val="000000"/>
                <w:sz w:val="24"/>
                <w:szCs w:val="24"/>
              </w:rPr>
              <w:t>відповідних дисциплін;</w:t>
            </w:r>
          </w:p>
          <w:p w:rsidR="001514E7" w:rsidRDefault="00C05320">
            <w:pPr>
              <w:numPr>
                <w:ilvl w:val="0"/>
                <w:numId w:val="3"/>
              </w:numPr>
              <w:pBdr>
                <w:top w:val="nil"/>
                <w:left w:val="nil"/>
                <w:bottom w:val="nil"/>
                <w:right w:val="nil"/>
                <w:between w:val="nil"/>
              </w:pBdr>
              <w:tabs>
                <w:tab w:val="left" w:pos="282"/>
              </w:tabs>
              <w:ind w:hanging="141"/>
              <w:rPr>
                <w:b/>
                <w:color w:val="000000"/>
                <w:sz w:val="24"/>
                <w:szCs w:val="24"/>
              </w:rPr>
            </w:pPr>
            <w:r>
              <w:rPr>
                <w:b/>
                <w:color w:val="000000"/>
                <w:sz w:val="24"/>
                <w:szCs w:val="24"/>
              </w:rPr>
              <w:t>навчальні та робочі програми дисциплін;</w:t>
            </w:r>
          </w:p>
          <w:p w:rsidR="001514E7" w:rsidRDefault="00C05320">
            <w:pPr>
              <w:numPr>
                <w:ilvl w:val="0"/>
                <w:numId w:val="3"/>
              </w:numPr>
              <w:pBdr>
                <w:top w:val="nil"/>
                <w:left w:val="nil"/>
                <w:bottom w:val="nil"/>
                <w:right w:val="nil"/>
                <w:between w:val="nil"/>
              </w:pBdr>
              <w:tabs>
                <w:tab w:val="left" w:pos="282"/>
              </w:tabs>
              <w:ind w:right="530" w:hanging="141"/>
              <w:rPr>
                <w:b/>
                <w:color w:val="000000"/>
                <w:sz w:val="24"/>
                <w:szCs w:val="24"/>
              </w:rPr>
            </w:pPr>
            <w:r>
              <w:rPr>
                <w:b/>
                <w:color w:val="000000"/>
                <w:sz w:val="24"/>
                <w:szCs w:val="24"/>
              </w:rPr>
              <w:t>навчальні посібники, тестові завдання, переліки тем есе та</w:t>
            </w:r>
          </w:p>
          <w:p w:rsidR="001514E7" w:rsidRDefault="00C05320">
            <w:pPr>
              <w:pBdr>
                <w:top w:val="nil"/>
                <w:left w:val="nil"/>
                <w:bottom w:val="nil"/>
                <w:right w:val="nil"/>
                <w:between w:val="nil"/>
              </w:pBdr>
              <w:ind w:left="282" w:right="264" w:hanging="141"/>
              <w:rPr>
                <w:b/>
                <w:color w:val="000000"/>
                <w:sz w:val="24"/>
                <w:szCs w:val="24"/>
              </w:rPr>
            </w:pPr>
            <w:r>
              <w:rPr>
                <w:b/>
                <w:color w:val="000000"/>
                <w:sz w:val="24"/>
                <w:szCs w:val="24"/>
              </w:rPr>
              <w:t>індивідуальних завдань для самостійної та індивідуальної</w:t>
            </w:r>
          </w:p>
          <w:p w:rsidR="001514E7" w:rsidRDefault="00C05320">
            <w:pPr>
              <w:pBdr>
                <w:top w:val="nil"/>
                <w:left w:val="nil"/>
                <w:bottom w:val="nil"/>
                <w:right w:val="nil"/>
                <w:between w:val="nil"/>
              </w:pBdr>
              <w:ind w:left="141"/>
              <w:rPr>
                <w:b/>
                <w:color w:val="000000"/>
                <w:sz w:val="24"/>
                <w:szCs w:val="24"/>
              </w:rPr>
            </w:pPr>
            <w:r>
              <w:rPr>
                <w:b/>
                <w:color w:val="000000"/>
                <w:sz w:val="24"/>
                <w:szCs w:val="24"/>
              </w:rPr>
              <w:t>роботи студентів з дисциплін;</w:t>
            </w:r>
          </w:p>
          <w:p w:rsidR="001514E7" w:rsidRDefault="00C05320">
            <w:pPr>
              <w:numPr>
                <w:ilvl w:val="0"/>
                <w:numId w:val="3"/>
              </w:numPr>
              <w:pBdr>
                <w:top w:val="nil"/>
                <w:left w:val="nil"/>
                <w:bottom w:val="nil"/>
                <w:right w:val="nil"/>
                <w:between w:val="nil"/>
              </w:pBdr>
              <w:tabs>
                <w:tab w:val="left" w:pos="282"/>
              </w:tabs>
              <w:ind w:hanging="141"/>
              <w:rPr>
                <w:b/>
                <w:color w:val="000000"/>
                <w:sz w:val="24"/>
                <w:szCs w:val="24"/>
              </w:rPr>
            </w:pPr>
            <w:r>
              <w:rPr>
                <w:b/>
                <w:color w:val="000000"/>
                <w:sz w:val="24"/>
                <w:szCs w:val="24"/>
              </w:rPr>
              <w:t>програми практик;</w:t>
            </w:r>
          </w:p>
          <w:p w:rsidR="001514E7" w:rsidRDefault="00C05320">
            <w:pPr>
              <w:numPr>
                <w:ilvl w:val="0"/>
                <w:numId w:val="3"/>
              </w:numPr>
              <w:pBdr>
                <w:top w:val="nil"/>
                <w:left w:val="nil"/>
                <w:bottom w:val="nil"/>
                <w:right w:val="nil"/>
                <w:between w:val="nil"/>
              </w:pBdr>
              <w:tabs>
                <w:tab w:val="left" w:pos="282"/>
              </w:tabs>
              <w:ind w:right="803" w:hanging="141"/>
              <w:rPr>
                <w:b/>
                <w:color w:val="000000"/>
                <w:sz w:val="24"/>
                <w:szCs w:val="24"/>
              </w:rPr>
            </w:pPr>
            <w:r>
              <w:rPr>
                <w:b/>
                <w:color w:val="000000"/>
                <w:sz w:val="24"/>
                <w:szCs w:val="24"/>
              </w:rPr>
              <w:t>методичні вказівки щодо виконання курсових проектів;</w:t>
            </w:r>
          </w:p>
          <w:p w:rsidR="001514E7" w:rsidRDefault="00C05320">
            <w:pPr>
              <w:numPr>
                <w:ilvl w:val="0"/>
                <w:numId w:val="3"/>
              </w:numPr>
              <w:pBdr>
                <w:top w:val="nil"/>
                <w:left w:val="nil"/>
                <w:bottom w:val="nil"/>
                <w:right w:val="nil"/>
                <w:between w:val="nil"/>
              </w:pBdr>
              <w:tabs>
                <w:tab w:val="left" w:pos="282"/>
              </w:tabs>
              <w:ind w:hanging="141"/>
              <w:rPr>
                <w:b/>
                <w:color w:val="000000"/>
                <w:sz w:val="24"/>
                <w:szCs w:val="24"/>
              </w:rPr>
            </w:pPr>
            <w:r>
              <w:rPr>
                <w:b/>
                <w:color w:val="000000"/>
                <w:sz w:val="24"/>
                <w:szCs w:val="24"/>
              </w:rPr>
              <w:t>критерії оцінювання рівня підготовки;</w:t>
            </w:r>
          </w:p>
          <w:p w:rsidR="001514E7" w:rsidRDefault="00C05320">
            <w:pPr>
              <w:numPr>
                <w:ilvl w:val="0"/>
                <w:numId w:val="3"/>
              </w:numPr>
              <w:pBdr>
                <w:top w:val="nil"/>
                <w:left w:val="nil"/>
                <w:bottom w:val="nil"/>
                <w:right w:val="nil"/>
                <w:between w:val="nil"/>
              </w:pBdr>
              <w:tabs>
                <w:tab w:val="left" w:pos="282"/>
              </w:tabs>
              <w:spacing w:line="260" w:lineRule="auto"/>
              <w:ind w:hanging="141"/>
              <w:rPr>
                <w:b/>
                <w:color w:val="000000"/>
                <w:sz w:val="24"/>
                <w:szCs w:val="24"/>
              </w:rPr>
            </w:pPr>
            <w:r>
              <w:rPr>
                <w:b/>
                <w:color w:val="000000"/>
                <w:sz w:val="24"/>
                <w:szCs w:val="24"/>
              </w:rPr>
              <w:t>пакети комплексних контрольних робіт.</w:t>
            </w:r>
          </w:p>
        </w:tc>
      </w:tr>
      <w:tr w:rsidR="001514E7">
        <w:trPr>
          <w:trHeight w:val="275"/>
        </w:trPr>
        <w:tc>
          <w:tcPr>
            <w:tcW w:w="8625" w:type="dxa"/>
            <w:gridSpan w:val="2"/>
          </w:tcPr>
          <w:p w:rsidR="001514E7" w:rsidRDefault="00C05320">
            <w:pPr>
              <w:pBdr>
                <w:top w:val="nil"/>
                <w:left w:val="nil"/>
                <w:bottom w:val="nil"/>
                <w:right w:val="nil"/>
                <w:between w:val="nil"/>
              </w:pBdr>
              <w:spacing w:line="256" w:lineRule="auto"/>
              <w:ind w:left="2816"/>
              <w:rPr>
                <w:b/>
                <w:color w:val="000000"/>
                <w:sz w:val="24"/>
                <w:szCs w:val="24"/>
              </w:rPr>
            </w:pPr>
            <w:r>
              <w:rPr>
                <w:b/>
                <w:color w:val="000000"/>
                <w:sz w:val="24"/>
                <w:szCs w:val="24"/>
              </w:rPr>
              <w:t>9 – Академічна мобільність</w:t>
            </w:r>
          </w:p>
        </w:tc>
      </w:tr>
      <w:tr w:rsidR="001514E7">
        <w:trPr>
          <w:trHeight w:val="1103"/>
        </w:trPr>
        <w:tc>
          <w:tcPr>
            <w:tcW w:w="3528" w:type="dxa"/>
          </w:tcPr>
          <w:p w:rsidR="001514E7" w:rsidRDefault="00C05320">
            <w:pPr>
              <w:pBdr>
                <w:top w:val="nil"/>
                <w:left w:val="nil"/>
                <w:bottom w:val="nil"/>
                <w:right w:val="nil"/>
                <w:between w:val="nil"/>
              </w:pBdr>
              <w:ind w:left="108" w:right="906"/>
              <w:rPr>
                <w:b/>
                <w:color w:val="000000"/>
                <w:sz w:val="24"/>
                <w:szCs w:val="24"/>
              </w:rPr>
            </w:pPr>
            <w:r>
              <w:rPr>
                <w:b/>
                <w:color w:val="000000"/>
                <w:sz w:val="24"/>
                <w:szCs w:val="24"/>
              </w:rPr>
              <w:t>Національна кредитна мобільність</w:t>
            </w:r>
          </w:p>
        </w:tc>
        <w:tc>
          <w:tcPr>
            <w:tcW w:w="5097" w:type="dxa"/>
          </w:tcPr>
          <w:p w:rsidR="001514E7" w:rsidRDefault="00C05320">
            <w:pPr>
              <w:pBdr>
                <w:top w:val="nil"/>
                <w:left w:val="nil"/>
                <w:bottom w:val="nil"/>
                <w:right w:val="nil"/>
                <w:between w:val="nil"/>
              </w:pBdr>
              <w:ind w:left="141" w:right="296"/>
              <w:rPr>
                <w:b/>
                <w:color w:val="000000"/>
                <w:sz w:val="24"/>
                <w:szCs w:val="24"/>
              </w:rPr>
            </w:pPr>
            <w:r>
              <w:rPr>
                <w:b/>
                <w:color w:val="000000"/>
                <w:sz w:val="24"/>
                <w:szCs w:val="24"/>
              </w:rPr>
              <w:t>Укладено договори про співпрацю з університетами України: із Національним університетом "</w:t>
            </w:r>
            <w:proofErr w:type="spellStart"/>
            <w:r>
              <w:rPr>
                <w:b/>
                <w:color w:val="000000"/>
                <w:sz w:val="24"/>
                <w:szCs w:val="24"/>
              </w:rPr>
              <w:t>Київо</w:t>
            </w:r>
            <w:proofErr w:type="spellEnd"/>
            <w:r>
              <w:rPr>
                <w:b/>
                <w:color w:val="000000"/>
                <w:sz w:val="24"/>
                <w:szCs w:val="24"/>
              </w:rPr>
              <w:t>-Могилянська</w:t>
            </w:r>
          </w:p>
          <w:p w:rsidR="001514E7" w:rsidRDefault="00C05320">
            <w:pPr>
              <w:pBdr>
                <w:top w:val="nil"/>
                <w:left w:val="nil"/>
                <w:bottom w:val="nil"/>
                <w:right w:val="nil"/>
                <w:between w:val="nil"/>
              </w:pBdr>
              <w:spacing w:line="260" w:lineRule="auto"/>
              <w:ind w:left="141"/>
              <w:rPr>
                <w:b/>
                <w:color w:val="000000"/>
                <w:sz w:val="24"/>
                <w:szCs w:val="24"/>
              </w:rPr>
            </w:pPr>
            <w:r>
              <w:rPr>
                <w:b/>
                <w:color w:val="000000"/>
                <w:sz w:val="24"/>
                <w:szCs w:val="24"/>
              </w:rPr>
              <w:t>академія"</w:t>
            </w:r>
          </w:p>
        </w:tc>
      </w:tr>
      <w:tr w:rsidR="001514E7">
        <w:trPr>
          <w:trHeight w:val="2207"/>
        </w:trPr>
        <w:tc>
          <w:tcPr>
            <w:tcW w:w="3528" w:type="dxa"/>
          </w:tcPr>
          <w:p w:rsidR="001514E7" w:rsidRDefault="00C05320">
            <w:pPr>
              <w:pBdr>
                <w:top w:val="nil"/>
                <w:left w:val="nil"/>
                <w:bottom w:val="nil"/>
                <w:right w:val="nil"/>
                <w:between w:val="nil"/>
              </w:pBdr>
              <w:ind w:left="108" w:right="957"/>
              <w:rPr>
                <w:b/>
                <w:color w:val="000000"/>
                <w:sz w:val="24"/>
                <w:szCs w:val="24"/>
              </w:rPr>
            </w:pPr>
            <w:r>
              <w:rPr>
                <w:b/>
                <w:color w:val="000000"/>
                <w:sz w:val="24"/>
                <w:szCs w:val="24"/>
              </w:rPr>
              <w:t>Міжнародна кредитна мобільність</w:t>
            </w:r>
          </w:p>
        </w:tc>
        <w:tc>
          <w:tcPr>
            <w:tcW w:w="5097" w:type="dxa"/>
          </w:tcPr>
          <w:p w:rsidR="001514E7" w:rsidRDefault="00C05320">
            <w:pPr>
              <w:pBdr>
                <w:top w:val="nil"/>
                <w:left w:val="nil"/>
                <w:bottom w:val="nil"/>
                <w:right w:val="nil"/>
                <w:between w:val="nil"/>
              </w:pBdr>
              <w:ind w:left="141" w:right="166"/>
              <w:rPr>
                <w:b/>
                <w:color w:val="000000"/>
                <w:sz w:val="24"/>
                <w:szCs w:val="24"/>
              </w:rPr>
            </w:pPr>
            <w:r>
              <w:rPr>
                <w:b/>
                <w:color w:val="000000"/>
                <w:sz w:val="24"/>
                <w:szCs w:val="24"/>
              </w:rPr>
              <w:t>Укладено договори з зарубіжними університетами-партнерами: з Університетом Марії Кюрі-</w:t>
            </w:r>
            <w:proofErr w:type="spellStart"/>
            <w:r>
              <w:rPr>
                <w:b/>
                <w:color w:val="000000"/>
                <w:sz w:val="24"/>
                <w:szCs w:val="24"/>
              </w:rPr>
              <w:t>Склодовської</w:t>
            </w:r>
            <w:proofErr w:type="spellEnd"/>
            <w:r>
              <w:rPr>
                <w:b/>
                <w:color w:val="000000"/>
                <w:sz w:val="24"/>
                <w:szCs w:val="24"/>
              </w:rPr>
              <w:t xml:space="preserve"> (Польща), з Університетом імені Фрідріха- </w:t>
            </w:r>
            <w:proofErr w:type="spellStart"/>
            <w:r>
              <w:rPr>
                <w:b/>
                <w:color w:val="000000"/>
                <w:sz w:val="24"/>
                <w:szCs w:val="24"/>
              </w:rPr>
              <w:t>Александра</w:t>
            </w:r>
            <w:proofErr w:type="spellEnd"/>
            <w:r>
              <w:rPr>
                <w:b/>
                <w:color w:val="000000"/>
                <w:sz w:val="24"/>
                <w:szCs w:val="24"/>
              </w:rPr>
              <w:t xml:space="preserve">, міст </w:t>
            </w:r>
            <w:proofErr w:type="spellStart"/>
            <w:r>
              <w:rPr>
                <w:b/>
                <w:color w:val="000000"/>
                <w:sz w:val="24"/>
                <w:szCs w:val="24"/>
              </w:rPr>
              <w:t>Ерлангена</w:t>
            </w:r>
            <w:proofErr w:type="spellEnd"/>
            <w:r>
              <w:rPr>
                <w:b/>
                <w:color w:val="000000"/>
                <w:sz w:val="24"/>
                <w:szCs w:val="24"/>
              </w:rPr>
              <w:t xml:space="preserve"> -Нюрнберга (ФРН), із Євроазіатським відділом Німецького </w:t>
            </w:r>
            <w:proofErr w:type="spellStart"/>
            <w:r>
              <w:rPr>
                <w:b/>
                <w:color w:val="000000"/>
                <w:sz w:val="24"/>
                <w:szCs w:val="24"/>
              </w:rPr>
              <w:t>археологіного</w:t>
            </w:r>
            <w:proofErr w:type="spellEnd"/>
            <w:r>
              <w:rPr>
                <w:b/>
                <w:color w:val="000000"/>
                <w:sz w:val="24"/>
                <w:szCs w:val="24"/>
              </w:rPr>
              <w:t xml:space="preserve"> інституту (ФРН),</w:t>
            </w:r>
          </w:p>
          <w:p w:rsidR="001514E7" w:rsidRDefault="00C05320">
            <w:pPr>
              <w:pBdr>
                <w:top w:val="nil"/>
                <w:left w:val="nil"/>
                <w:bottom w:val="nil"/>
                <w:right w:val="nil"/>
                <w:between w:val="nil"/>
              </w:pBdr>
              <w:spacing w:line="260" w:lineRule="auto"/>
              <w:ind w:left="141"/>
              <w:rPr>
                <w:b/>
                <w:color w:val="000000"/>
                <w:sz w:val="24"/>
                <w:szCs w:val="24"/>
              </w:rPr>
            </w:pPr>
            <w:r>
              <w:rPr>
                <w:b/>
                <w:color w:val="000000"/>
                <w:sz w:val="24"/>
                <w:szCs w:val="24"/>
              </w:rPr>
              <w:t xml:space="preserve">із </w:t>
            </w:r>
            <w:proofErr w:type="spellStart"/>
            <w:r>
              <w:rPr>
                <w:b/>
                <w:color w:val="000000"/>
                <w:sz w:val="24"/>
                <w:szCs w:val="24"/>
              </w:rPr>
              <w:t>Ягелонським</w:t>
            </w:r>
            <w:proofErr w:type="spellEnd"/>
            <w:r>
              <w:rPr>
                <w:b/>
                <w:color w:val="000000"/>
                <w:sz w:val="24"/>
                <w:szCs w:val="24"/>
              </w:rPr>
              <w:t xml:space="preserve"> університетом (Польща)</w:t>
            </w:r>
          </w:p>
        </w:tc>
      </w:tr>
      <w:tr w:rsidR="001514E7">
        <w:trPr>
          <w:trHeight w:val="551"/>
        </w:trPr>
        <w:tc>
          <w:tcPr>
            <w:tcW w:w="3528"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Навчання іноземних</w:t>
            </w:r>
          </w:p>
          <w:p w:rsidR="001514E7" w:rsidRDefault="00C05320">
            <w:pPr>
              <w:pBdr>
                <w:top w:val="nil"/>
                <w:left w:val="nil"/>
                <w:bottom w:val="nil"/>
                <w:right w:val="nil"/>
                <w:between w:val="nil"/>
              </w:pBdr>
              <w:spacing w:line="260" w:lineRule="auto"/>
              <w:ind w:left="108"/>
              <w:rPr>
                <w:b/>
                <w:color w:val="000000"/>
                <w:sz w:val="24"/>
                <w:szCs w:val="24"/>
              </w:rPr>
            </w:pPr>
            <w:r>
              <w:rPr>
                <w:b/>
                <w:color w:val="000000"/>
                <w:sz w:val="24"/>
                <w:szCs w:val="24"/>
              </w:rPr>
              <w:t>здобувачів вищої освіти</w:t>
            </w:r>
          </w:p>
        </w:tc>
        <w:tc>
          <w:tcPr>
            <w:tcW w:w="5097" w:type="dxa"/>
          </w:tcPr>
          <w:p w:rsidR="001514E7" w:rsidRDefault="00C05320">
            <w:pPr>
              <w:pBdr>
                <w:top w:val="nil"/>
                <w:left w:val="nil"/>
                <w:bottom w:val="nil"/>
                <w:right w:val="nil"/>
                <w:between w:val="nil"/>
              </w:pBdr>
              <w:spacing w:line="272" w:lineRule="auto"/>
              <w:ind w:left="107"/>
              <w:rPr>
                <w:b/>
                <w:color w:val="000000"/>
                <w:sz w:val="24"/>
                <w:szCs w:val="24"/>
              </w:rPr>
            </w:pPr>
            <w:r>
              <w:rPr>
                <w:b/>
                <w:color w:val="000000"/>
                <w:sz w:val="24"/>
                <w:szCs w:val="24"/>
              </w:rPr>
              <w:t>Здійснюватиметься згідно законодавства</w:t>
            </w:r>
          </w:p>
          <w:p w:rsidR="001514E7" w:rsidRDefault="00C05320">
            <w:pPr>
              <w:pBdr>
                <w:top w:val="nil"/>
                <w:left w:val="nil"/>
                <w:bottom w:val="nil"/>
                <w:right w:val="nil"/>
                <w:between w:val="nil"/>
              </w:pBdr>
              <w:spacing w:line="260" w:lineRule="auto"/>
              <w:ind w:left="107"/>
              <w:rPr>
                <w:b/>
                <w:color w:val="000000"/>
                <w:sz w:val="24"/>
                <w:szCs w:val="24"/>
              </w:rPr>
            </w:pPr>
            <w:r>
              <w:rPr>
                <w:b/>
                <w:color w:val="000000"/>
                <w:sz w:val="24"/>
                <w:szCs w:val="24"/>
              </w:rPr>
              <w:t>України про освіту.</w:t>
            </w:r>
          </w:p>
        </w:tc>
      </w:tr>
    </w:tbl>
    <w:p w:rsidR="001514E7" w:rsidRDefault="001514E7">
      <w:pPr>
        <w:spacing w:before="9"/>
        <w:rPr>
          <w:b/>
          <w:sz w:val="15"/>
          <w:szCs w:val="15"/>
        </w:rPr>
      </w:pPr>
    </w:p>
    <w:p w:rsidR="001514E7" w:rsidRDefault="00C05320">
      <w:pPr>
        <w:numPr>
          <w:ilvl w:val="1"/>
          <w:numId w:val="1"/>
        </w:numPr>
        <w:pBdr>
          <w:top w:val="nil"/>
          <w:left w:val="nil"/>
          <w:bottom w:val="nil"/>
          <w:right w:val="nil"/>
          <w:between w:val="nil"/>
        </w:pBdr>
        <w:tabs>
          <w:tab w:val="left" w:pos="3081"/>
        </w:tabs>
        <w:spacing w:before="90"/>
        <w:ind w:left="3080"/>
        <w:rPr>
          <w:b/>
          <w:color w:val="000000"/>
          <w:sz w:val="24"/>
          <w:szCs w:val="24"/>
        </w:rPr>
      </w:pPr>
      <w:r>
        <w:rPr>
          <w:b/>
          <w:color w:val="000000"/>
          <w:sz w:val="24"/>
          <w:szCs w:val="24"/>
        </w:rPr>
        <w:t>Перелік компонент освітньо-професійної /наукової програми</w:t>
      </w:r>
    </w:p>
    <w:p w:rsidR="001514E7" w:rsidRDefault="00C05320">
      <w:pPr>
        <w:ind w:left="4957"/>
        <w:rPr>
          <w:b/>
          <w:sz w:val="24"/>
          <w:szCs w:val="24"/>
        </w:rPr>
      </w:pPr>
      <w:r>
        <w:rPr>
          <w:b/>
          <w:sz w:val="24"/>
          <w:szCs w:val="24"/>
        </w:rPr>
        <w:t>та їх логічна послідовність</w:t>
      </w:r>
    </w:p>
    <w:p w:rsidR="001514E7" w:rsidRDefault="001514E7">
      <w:pPr>
        <w:rPr>
          <w:b/>
          <w:sz w:val="24"/>
          <w:szCs w:val="24"/>
        </w:rPr>
      </w:pPr>
    </w:p>
    <w:p w:rsidR="001514E7" w:rsidRDefault="00C05320">
      <w:pPr>
        <w:numPr>
          <w:ilvl w:val="1"/>
          <w:numId w:val="2"/>
        </w:numPr>
        <w:pBdr>
          <w:top w:val="nil"/>
          <w:left w:val="nil"/>
          <w:bottom w:val="nil"/>
          <w:right w:val="nil"/>
          <w:between w:val="nil"/>
        </w:pBdr>
        <w:tabs>
          <w:tab w:val="left" w:pos="2521"/>
        </w:tabs>
        <w:rPr>
          <w:b/>
          <w:color w:val="000000"/>
          <w:sz w:val="24"/>
          <w:szCs w:val="24"/>
        </w:rPr>
      </w:pPr>
      <w:r>
        <w:rPr>
          <w:b/>
          <w:color w:val="000000"/>
          <w:sz w:val="24"/>
          <w:szCs w:val="24"/>
        </w:rPr>
        <w:t>Перелік компонент ОП</w:t>
      </w:r>
    </w:p>
    <w:tbl>
      <w:tblPr>
        <w:tblStyle w:val="afff"/>
        <w:tblW w:w="8641" w:type="dxa"/>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598"/>
        <w:gridCol w:w="1652"/>
        <w:gridCol w:w="2105"/>
      </w:tblGrid>
      <w:tr w:rsidR="001514E7">
        <w:trPr>
          <w:trHeight w:val="1379"/>
        </w:trPr>
        <w:tc>
          <w:tcPr>
            <w:tcW w:w="1286" w:type="dxa"/>
          </w:tcPr>
          <w:p w:rsidR="001514E7" w:rsidRDefault="001514E7">
            <w:pPr>
              <w:pBdr>
                <w:top w:val="nil"/>
                <w:left w:val="nil"/>
                <w:bottom w:val="nil"/>
                <w:right w:val="nil"/>
                <w:between w:val="nil"/>
              </w:pBdr>
              <w:rPr>
                <w:b/>
                <w:color w:val="000000"/>
                <w:sz w:val="26"/>
                <w:szCs w:val="26"/>
              </w:rPr>
            </w:pPr>
          </w:p>
          <w:p w:rsidR="001514E7" w:rsidRDefault="001514E7">
            <w:pPr>
              <w:pBdr>
                <w:top w:val="nil"/>
                <w:left w:val="nil"/>
                <w:bottom w:val="nil"/>
                <w:right w:val="nil"/>
                <w:between w:val="nil"/>
              </w:pBdr>
              <w:rPr>
                <w:b/>
                <w:color w:val="000000"/>
              </w:rPr>
            </w:pPr>
          </w:p>
          <w:p w:rsidR="001514E7" w:rsidRDefault="00C05320">
            <w:pPr>
              <w:pBdr>
                <w:top w:val="nil"/>
                <w:left w:val="nil"/>
                <w:bottom w:val="nil"/>
                <w:right w:val="nil"/>
                <w:between w:val="nil"/>
              </w:pBdr>
              <w:ind w:left="242"/>
              <w:rPr>
                <w:b/>
                <w:color w:val="000000"/>
                <w:sz w:val="24"/>
                <w:szCs w:val="24"/>
              </w:rPr>
            </w:pPr>
            <w:r>
              <w:rPr>
                <w:b/>
                <w:color w:val="000000"/>
                <w:sz w:val="24"/>
                <w:szCs w:val="24"/>
              </w:rPr>
              <w:t>Код н/д</w:t>
            </w:r>
          </w:p>
        </w:tc>
        <w:tc>
          <w:tcPr>
            <w:tcW w:w="3598" w:type="dxa"/>
          </w:tcPr>
          <w:p w:rsidR="001514E7" w:rsidRDefault="00C05320">
            <w:pPr>
              <w:pBdr>
                <w:top w:val="nil"/>
                <w:left w:val="nil"/>
                <w:bottom w:val="nil"/>
                <w:right w:val="nil"/>
                <w:between w:val="nil"/>
              </w:pBdr>
              <w:ind w:left="225" w:right="213"/>
              <w:jc w:val="center"/>
              <w:rPr>
                <w:b/>
                <w:color w:val="000000"/>
                <w:sz w:val="24"/>
                <w:szCs w:val="24"/>
              </w:rPr>
            </w:pPr>
            <w:r>
              <w:rPr>
                <w:b/>
                <w:color w:val="000000"/>
                <w:sz w:val="24"/>
                <w:szCs w:val="24"/>
              </w:rPr>
              <w:t>Компоненти освітньої програми (навчальні дисципліни, курсові проекти (роботи), практики, кваліфікаційна робота)</w:t>
            </w:r>
          </w:p>
        </w:tc>
        <w:tc>
          <w:tcPr>
            <w:tcW w:w="1652" w:type="dxa"/>
          </w:tcPr>
          <w:p w:rsidR="001514E7" w:rsidRDefault="001514E7">
            <w:pPr>
              <w:pBdr>
                <w:top w:val="nil"/>
                <w:left w:val="nil"/>
                <w:bottom w:val="nil"/>
                <w:right w:val="nil"/>
                <w:between w:val="nil"/>
              </w:pBdr>
              <w:spacing w:before="11"/>
              <w:rPr>
                <w:b/>
                <w:color w:val="000000"/>
                <w:sz w:val="35"/>
                <w:szCs w:val="35"/>
              </w:rPr>
            </w:pPr>
          </w:p>
          <w:p w:rsidR="001514E7" w:rsidRDefault="00C05320">
            <w:pPr>
              <w:pBdr>
                <w:top w:val="nil"/>
                <w:left w:val="nil"/>
                <w:bottom w:val="nil"/>
                <w:right w:val="nil"/>
                <w:between w:val="nil"/>
              </w:pBdr>
              <w:ind w:left="349" w:right="268" w:hanging="53"/>
              <w:rPr>
                <w:b/>
                <w:color w:val="000000"/>
                <w:sz w:val="24"/>
                <w:szCs w:val="24"/>
              </w:rPr>
            </w:pPr>
            <w:r>
              <w:rPr>
                <w:b/>
                <w:color w:val="000000"/>
                <w:sz w:val="24"/>
                <w:szCs w:val="24"/>
              </w:rPr>
              <w:t>Кількість кредитів</w:t>
            </w:r>
          </w:p>
        </w:tc>
        <w:tc>
          <w:tcPr>
            <w:tcW w:w="2105" w:type="dxa"/>
          </w:tcPr>
          <w:p w:rsidR="001514E7" w:rsidRDefault="001514E7">
            <w:pPr>
              <w:pBdr>
                <w:top w:val="nil"/>
                <w:left w:val="nil"/>
                <w:bottom w:val="nil"/>
                <w:right w:val="nil"/>
                <w:between w:val="nil"/>
              </w:pBdr>
              <w:rPr>
                <w:b/>
                <w:color w:val="000000"/>
                <w:sz w:val="24"/>
                <w:szCs w:val="24"/>
              </w:rPr>
            </w:pPr>
          </w:p>
          <w:p w:rsidR="001514E7" w:rsidRDefault="00C05320">
            <w:pPr>
              <w:pBdr>
                <w:top w:val="nil"/>
                <w:left w:val="nil"/>
                <w:bottom w:val="nil"/>
                <w:right w:val="nil"/>
                <w:between w:val="nil"/>
              </w:pBdr>
              <w:ind w:left="325" w:right="314"/>
              <w:jc w:val="center"/>
              <w:rPr>
                <w:b/>
                <w:color w:val="000000"/>
                <w:sz w:val="24"/>
                <w:szCs w:val="24"/>
              </w:rPr>
            </w:pPr>
            <w:r>
              <w:rPr>
                <w:b/>
                <w:color w:val="000000"/>
                <w:sz w:val="24"/>
                <w:szCs w:val="24"/>
              </w:rPr>
              <w:t>Форма підсумкового контролю</w:t>
            </w:r>
          </w:p>
        </w:tc>
      </w:tr>
      <w:tr w:rsidR="001514E7">
        <w:trPr>
          <w:trHeight w:val="275"/>
        </w:trPr>
        <w:tc>
          <w:tcPr>
            <w:tcW w:w="1286" w:type="dxa"/>
          </w:tcPr>
          <w:p w:rsidR="001514E7" w:rsidRDefault="00C05320">
            <w:pPr>
              <w:pBdr>
                <w:top w:val="nil"/>
                <w:left w:val="nil"/>
                <w:bottom w:val="nil"/>
                <w:right w:val="nil"/>
                <w:between w:val="nil"/>
              </w:pBdr>
              <w:spacing w:line="256" w:lineRule="auto"/>
              <w:ind w:left="10"/>
              <w:jc w:val="center"/>
              <w:rPr>
                <w:b/>
                <w:color w:val="000000"/>
                <w:sz w:val="24"/>
                <w:szCs w:val="24"/>
              </w:rPr>
            </w:pPr>
            <w:r>
              <w:rPr>
                <w:b/>
                <w:color w:val="000000"/>
                <w:sz w:val="24"/>
                <w:szCs w:val="24"/>
              </w:rPr>
              <w:t>1</w:t>
            </w:r>
          </w:p>
        </w:tc>
        <w:tc>
          <w:tcPr>
            <w:tcW w:w="3598" w:type="dxa"/>
          </w:tcPr>
          <w:p w:rsidR="001514E7" w:rsidRDefault="00C05320">
            <w:pPr>
              <w:pBdr>
                <w:top w:val="nil"/>
                <w:left w:val="nil"/>
                <w:bottom w:val="nil"/>
                <w:right w:val="nil"/>
                <w:between w:val="nil"/>
              </w:pBdr>
              <w:spacing w:line="256" w:lineRule="auto"/>
              <w:ind w:left="10"/>
              <w:jc w:val="center"/>
              <w:rPr>
                <w:b/>
                <w:color w:val="000000"/>
                <w:sz w:val="24"/>
                <w:szCs w:val="24"/>
              </w:rPr>
            </w:pPr>
            <w:r>
              <w:rPr>
                <w:b/>
                <w:color w:val="000000"/>
                <w:sz w:val="24"/>
                <w:szCs w:val="24"/>
              </w:rPr>
              <w:t>2</w:t>
            </w:r>
          </w:p>
        </w:tc>
        <w:tc>
          <w:tcPr>
            <w:tcW w:w="1652" w:type="dxa"/>
          </w:tcPr>
          <w:p w:rsidR="001514E7" w:rsidRDefault="00C05320">
            <w:pPr>
              <w:pBdr>
                <w:top w:val="nil"/>
                <w:left w:val="nil"/>
                <w:bottom w:val="nil"/>
                <w:right w:val="nil"/>
                <w:between w:val="nil"/>
              </w:pBdr>
              <w:spacing w:line="256" w:lineRule="auto"/>
              <w:ind w:left="9"/>
              <w:jc w:val="center"/>
              <w:rPr>
                <w:b/>
                <w:color w:val="000000"/>
                <w:sz w:val="24"/>
                <w:szCs w:val="24"/>
              </w:rPr>
            </w:pPr>
            <w:r>
              <w:rPr>
                <w:b/>
                <w:color w:val="000000"/>
                <w:sz w:val="24"/>
                <w:szCs w:val="24"/>
              </w:rPr>
              <w:t>3</w:t>
            </w:r>
          </w:p>
        </w:tc>
        <w:tc>
          <w:tcPr>
            <w:tcW w:w="2105" w:type="dxa"/>
          </w:tcPr>
          <w:p w:rsidR="001514E7" w:rsidRDefault="00C05320">
            <w:pPr>
              <w:pBdr>
                <w:top w:val="nil"/>
                <w:left w:val="nil"/>
                <w:bottom w:val="nil"/>
                <w:right w:val="nil"/>
                <w:between w:val="nil"/>
              </w:pBdr>
              <w:spacing w:line="256" w:lineRule="auto"/>
              <w:ind w:left="9"/>
              <w:jc w:val="center"/>
              <w:rPr>
                <w:b/>
                <w:color w:val="000000"/>
                <w:sz w:val="24"/>
                <w:szCs w:val="24"/>
              </w:rPr>
            </w:pPr>
            <w:r>
              <w:rPr>
                <w:b/>
                <w:color w:val="000000"/>
                <w:sz w:val="24"/>
                <w:szCs w:val="24"/>
              </w:rPr>
              <w:t>4</w:t>
            </w:r>
          </w:p>
        </w:tc>
      </w:tr>
      <w:tr w:rsidR="001514E7">
        <w:trPr>
          <w:trHeight w:val="275"/>
        </w:trPr>
        <w:tc>
          <w:tcPr>
            <w:tcW w:w="8641" w:type="dxa"/>
            <w:gridSpan w:val="4"/>
          </w:tcPr>
          <w:p w:rsidR="001514E7" w:rsidRDefault="00C05320">
            <w:pPr>
              <w:pBdr>
                <w:top w:val="nil"/>
                <w:left w:val="nil"/>
                <w:bottom w:val="nil"/>
                <w:right w:val="nil"/>
                <w:between w:val="nil"/>
              </w:pBdr>
              <w:spacing w:line="256" w:lineRule="auto"/>
              <w:ind w:left="2755"/>
              <w:rPr>
                <w:b/>
                <w:color w:val="000000"/>
                <w:sz w:val="24"/>
                <w:szCs w:val="24"/>
              </w:rPr>
            </w:pPr>
            <w:r>
              <w:rPr>
                <w:b/>
                <w:color w:val="000000"/>
                <w:sz w:val="24"/>
                <w:szCs w:val="24"/>
              </w:rPr>
              <w:t>Обов’язкові компоненти ОП</w:t>
            </w:r>
          </w:p>
        </w:tc>
      </w:tr>
      <w:tr w:rsidR="001514E7">
        <w:trPr>
          <w:trHeight w:val="275"/>
        </w:trPr>
        <w:tc>
          <w:tcPr>
            <w:tcW w:w="8641" w:type="dxa"/>
            <w:gridSpan w:val="4"/>
          </w:tcPr>
          <w:p w:rsidR="001514E7" w:rsidRDefault="00C05320">
            <w:pPr>
              <w:pBdr>
                <w:top w:val="nil"/>
                <w:left w:val="nil"/>
                <w:bottom w:val="nil"/>
                <w:right w:val="nil"/>
                <w:between w:val="nil"/>
              </w:pBdr>
              <w:spacing w:line="256" w:lineRule="auto"/>
              <w:ind w:left="2493"/>
              <w:rPr>
                <w:b/>
                <w:color w:val="000000"/>
                <w:sz w:val="24"/>
                <w:szCs w:val="24"/>
              </w:rPr>
            </w:pPr>
            <w:r>
              <w:rPr>
                <w:b/>
                <w:color w:val="000000"/>
                <w:sz w:val="24"/>
                <w:szCs w:val="24"/>
              </w:rPr>
              <w:t>Дисципліни загальної підготовки</w:t>
            </w:r>
          </w:p>
        </w:tc>
      </w:tr>
      <w:tr w:rsidR="001514E7">
        <w:trPr>
          <w:trHeight w:val="459"/>
        </w:trPr>
        <w:tc>
          <w:tcPr>
            <w:tcW w:w="1286"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ОК 1.</w:t>
            </w:r>
          </w:p>
        </w:tc>
        <w:tc>
          <w:tcPr>
            <w:tcW w:w="3598" w:type="dxa"/>
          </w:tcPr>
          <w:p w:rsidR="001514E7" w:rsidRDefault="00C05320">
            <w:pPr>
              <w:pBdr>
                <w:top w:val="nil"/>
                <w:left w:val="nil"/>
                <w:bottom w:val="nil"/>
                <w:right w:val="nil"/>
                <w:between w:val="nil"/>
              </w:pBdr>
              <w:ind w:left="108" w:right="429"/>
              <w:rPr>
                <w:color w:val="000000"/>
                <w:sz w:val="20"/>
                <w:szCs w:val="20"/>
              </w:rPr>
            </w:pPr>
            <w:r>
              <w:rPr>
                <w:color w:val="000000"/>
                <w:sz w:val="20"/>
                <w:szCs w:val="20"/>
              </w:rPr>
              <w:t>Філософськи засади та методологія наукових досліджень</w:t>
            </w:r>
          </w:p>
        </w:tc>
        <w:tc>
          <w:tcPr>
            <w:tcW w:w="1652" w:type="dxa"/>
          </w:tcPr>
          <w:p w:rsidR="001514E7" w:rsidRDefault="00C05320">
            <w:pPr>
              <w:pBdr>
                <w:top w:val="nil"/>
                <w:left w:val="nil"/>
                <w:bottom w:val="nil"/>
                <w:right w:val="nil"/>
                <w:between w:val="nil"/>
              </w:pBdr>
              <w:spacing w:before="115"/>
              <w:ind w:left="9"/>
              <w:jc w:val="center"/>
              <w:rPr>
                <w:color w:val="000000"/>
                <w:sz w:val="20"/>
                <w:szCs w:val="20"/>
              </w:rPr>
            </w:pPr>
            <w:r>
              <w:rPr>
                <w:color w:val="000000"/>
                <w:sz w:val="20"/>
                <w:szCs w:val="20"/>
              </w:rPr>
              <w:t>6</w:t>
            </w:r>
          </w:p>
        </w:tc>
        <w:tc>
          <w:tcPr>
            <w:tcW w:w="2105" w:type="dxa"/>
          </w:tcPr>
          <w:p w:rsidR="001514E7" w:rsidRDefault="00C05320">
            <w:pPr>
              <w:pBdr>
                <w:top w:val="nil"/>
                <w:left w:val="nil"/>
                <w:bottom w:val="nil"/>
                <w:right w:val="nil"/>
                <w:between w:val="nil"/>
              </w:pBdr>
              <w:ind w:left="107"/>
              <w:rPr>
                <w:b/>
                <w:color w:val="000000"/>
                <w:sz w:val="24"/>
                <w:szCs w:val="24"/>
              </w:rPr>
            </w:pPr>
            <w:r>
              <w:rPr>
                <w:b/>
                <w:color w:val="000000"/>
                <w:sz w:val="24"/>
                <w:szCs w:val="24"/>
              </w:rPr>
              <w:t>Залік</w:t>
            </w:r>
          </w:p>
        </w:tc>
      </w:tr>
      <w:tr w:rsidR="001514E7">
        <w:trPr>
          <w:trHeight w:val="275"/>
        </w:trPr>
        <w:tc>
          <w:tcPr>
            <w:tcW w:w="1286" w:type="dxa"/>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ОК 2.</w:t>
            </w:r>
          </w:p>
        </w:tc>
        <w:tc>
          <w:tcPr>
            <w:tcW w:w="3598" w:type="dxa"/>
          </w:tcPr>
          <w:p w:rsidR="001514E7" w:rsidRDefault="00C05320">
            <w:pPr>
              <w:pBdr>
                <w:top w:val="nil"/>
                <w:left w:val="nil"/>
                <w:bottom w:val="nil"/>
                <w:right w:val="nil"/>
                <w:between w:val="nil"/>
              </w:pBdr>
              <w:spacing w:before="23"/>
              <w:ind w:left="108"/>
              <w:rPr>
                <w:color w:val="000000"/>
                <w:sz w:val="20"/>
                <w:szCs w:val="20"/>
              </w:rPr>
            </w:pPr>
            <w:r>
              <w:rPr>
                <w:color w:val="000000"/>
                <w:sz w:val="20"/>
                <w:szCs w:val="20"/>
              </w:rPr>
              <w:t>Іноземна мова для аспірантів</w:t>
            </w:r>
          </w:p>
        </w:tc>
        <w:tc>
          <w:tcPr>
            <w:tcW w:w="1652" w:type="dxa"/>
          </w:tcPr>
          <w:p w:rsidR="001514E7" w:rsidRDefault="00C05320">
            <w:pPr>
              <w:pBdr>
                <w:top w:val="nil"/>
                <w:left w:val="nil"/>
                <w:bottom w:val="nil"/>
                <w:right w:val="nil"/>
                <w:between w:val="nil"/>
              </w:pBdr>
              <w:spacing w:before="23"/>
              <w:ind w:left="59"/>
              <w:jc w:val="center"/>
              <w:rPr>
                <w:color w:val="000000"/>
                <w:sz w:val="20"/>
                <w:szCs w:val="20"/>
              </w:rPr>
            </w:pPr>
            <w:r>
              <w:rPr>
                <w:color w:val="000000"/>
                <w:sz w:val="20"/>
                <w:szCs w:val="20"/>
              </w:rPr>
              <w:t>8</w:t>
            </w:r>
          </w:p>
        </w:tc>
        <w:tc>
          <w:tcPr>
            <w:tcW w:w="2105" w:type="dxa"/>
          </w:tcPr>
          <w:p w:rsidR="001514E7" w:rsidRDefault="00C05320">
            <w:pPr>
              <w:pBdr>
                <w:top w:val="nil"/>
                <w:left w:val="nil"/>
                <w:bottom w:val="nil"/>
                <w:right w:val="nil"/>
                <w:between w:val="nil"/>
              </w:pBdr>
              <w:spacing w:line="256" w:lineRule="auto"/>
              <w:ind w:left="107"/>
              <w:rPr>
                <w:b/>
                <w:color w:val="000000"/>
                <w:sz w:val="24"/>
                <w:szCs w:val="24"/>
              </w:rPr>
            </w:pPr>
            <w:r>
              <w:rPr>
                <w:b/>
                <w:sz w:val="24"/>
                <w:szCs w:val="24"/>
              </w:rPr>
              <w:t>Екзамен</w:t>
            </w:r>
          </w:p>
        </w:tc>
      </w:tr>
      <w:tr w:rsidR="001514E7">
        <w:trPr>
          <w:trHeight w:val="459"/>
        </w:trPr>
        <w:tc>
          <w:tcPr>
            <w:tcW w:w="1286"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ОК 3.</w:t>
            </w:r>
          </w:p>
        </w:tc>
        <w:tc>
          <w:tcPr>
            <w:tcW w:w="3598" w:type="dxa"/>
          </w:tcPr>
          <w:p w:rsidR="001514E7" w:rsidRDefault="00D22D97" w:rsidP="00D22D97">
            <w:pPr>
              <w:rPr>
                <w:color w:val="000000"/>
                <w:sz w:val="20"/>
                <w:szCs w:val="20"/>
              </w:rPr>
            </w:pPr>
            <w:r>
              <w:rPr>
                <w:color w:val="000000"/>
                <w:sz w:val="20"/>
                <w:szCs w:val="20"/>
              </w:rPr>
              <w:t xml:space="preserve">Підготовка наукових публікацій та презентація результатів досліджень </w:t>
            </w:r>
          </w:p>
        </w:tc>
        <w:tc>
          <w:tcPr>
            <w:tcW w:w="1652" w:type="dxa"/>
          </w:tcPr>
          <w:p w:rsidR="001514E7" w:rsidRDefault="00C05320">
            <w:pPr>
              <w:pBdr>
                <w:top w:val="nil"/>
                <w:left w:val="nil"/>
                <w:bottom w:val="nil"/>
                <w:right w:val="nil"/>
                <w:between w:val="nil"/>
              </w:pBdr>
              <w:spacing w:before="115"/>
              <w:ind w:left="59"/>
              <w:jc w:val="center"/>
              <w:rPr>
                <w:color w:val="000000"/>
                <w:sz w:val="20"/>
                <w:szCs w:val="20"/>
              </w:rPr>
            </w:pPr>
            <w:r>
              <w:rPr>
                <w:color w:val="000000"/>
                <w:sz w:val="20"/>
                <w:szCs w:val="20"/>
              </w:rPr>
              <w:t>6</w:t>
            </w:r>
          </w:p>
        </w:tc>
        <w:tc>
          <w:tcPr>
            <w:tcW w:w="2105" w:type="dxa"/>
          </w:tcPr>
          <w:p w:rsidR="001514E7" w:rsidRDefault="00C05320">
            <w:pPr>
              <w:pBdr>
                <w:top w:val="nil"/>
                <w:left w:val="nil"/>
                <w:bottom w:val="nil"/>
                <w:right w:val="nil"/>
                <w:between w:val="nil"/>
              </w:pBdr>
              <w:ind w:left="107"/>
              <w:rPr>
                <w:b/>
                <w:color w:val="000000"/>
                <w:sz w:val="24"/>
                <w:szCs w:val="24"/>
              </w:rPr>
            </w:pPr>
            <w:r>
              <w:rPr>
                <w:b/>
                <w:color w:val="000000"/>
                <w:sz w:val="24"/>
                <w:szCs w:val="24"/>
              </w:rPr>
              <w:t>Залік</w:t>
            </w:r>
          </w:p>
        </w:tc>
      </w:tr>
      <w:tr w:rsidR="001514E7">
        <w:trPr>
          <w:trHeight w:val="689"/>
        </w:trPr>
        <w:tc>
          <w:tcPr>
            <w:tcW w:w="1286"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ОК 4</w:t>
            </w:r>
          </w:p>
        </w:tc>
        <w:tc>
          <w:tcPr>
            <w:tcW w:w="3598" w:type="dxa"/>
          </w:tcPr>
          <w:p w:rsidR="001514E7" w:rsidRDefault="00C05320">
            <w:pPr>
              <w:pBdr>
                <w:top w:val="nil"/>
                <w:left w:val="nil"/>
                <w:bottom w:val="nil"/>
                <w:right w:val="nil"/>
                <w:between w:val="nil"/>
              </w:pBdr>
              <w:ind w:left="108" w:right="574"/>
              <w:rPr>
                <w:color w:val="000000"/>
                <w:sz w:val="20"/>
                <w:szCs w:val="20"/>
              </w:rPr>
            </w:pPr>
            <w:r>
              <w:rPr>
                <w:color w:val="000000"/>
                <w:sz w:val="20"/>
                <w:szCs w:val="20"/>
              </w:rPr>
              <w:t>Методика викладання історичних дисциплін в вищих навчальних закладах</w:t>
            </w:r>
          </w:p>
        </w:tc>
        <w:tc>
          <w:tcPr>
            <w:tcW w:w="1652" w:type="dxa"/>
          </w:tcPr>
          <w:p w:rsidR="001514E7" w:rsidRDefault="001514E7">
            <w:pPr>
              <w:pBdr>
                <w:top w:val="nil"/>
                <w:left w:val="nil"/>
                <w:bottom w:val="nil"/>
                <w:right w:val="nil"/>
                <w:between w:val="nil"/>
              </w:pBdr>
              <w:rPr>
                <w:b/>
                <w:color w:val="000000"/>
                <w:sz w:val="20"/>
                <w:szCs w:val="20"/>
              </w:rPr>
            </w:pPr>
          </w:p>
          <w:p w:rsidR="001514E7" w:rsidRDefault="00C05320">
            <w:pPr>
              <w:pBdr>
                <w:top w:val="nil"/>
                <w:left w:val="nil"/>
                <w:bottom w:val="nil"/>
                <w:right w:val="nil"/>
                <w:between w:val="nil"/>
              </w:pBdr>
              <w:ind w:left="9"/>
              <w:jc w:val="center"/>
              <w:rPr>
                <w:color w:val="000000"/>
                <w:sz w:val="20"/>
                <w:szCs w:val="20"/>
              </w:rPr>
            </w:pPr>
            <w:r>
              <w:rPr>
                <w:color w:val="000000"/>
                <w:sz w:val="20"/>
                <w:szCs w:val="20"/>
              </w:rPr>
              <w:t>6</w:t>
            </w:r>
          </w:p>
        </w:tc>
        <w:tc>
          <w:tcPr>
            <w:tcW w:w="2105" w:type="dxa"/>
          </w:tcPr>
          <w:p w:rsidR="001514E7" w:rsidRDefault="00C05320">
            <w:pPr>
              <w:pBdr>
                <w:top w:val="nil"/>
                <w:left w:val="nil"/>
                <w:bottom w:val="nil"/>
                <w:right w:val="nil"/>
                <w:between w:val="nil"/>
              </w:pBdr>
              <w:ind w:left="107"/>
              <w:rPr>
                <w:b/>
                <w:color w:val="000000"/>
                <w:sz w:val="24"/>
                <w:szCs w:val="24"/>
              </w:rPr>
            </w:pPr>
            <w:r>
              <w:rPr>
                <w:b/>
                <w:color w:val="000000"/>
                <w:sz w:val="24"/>
                <w:szCs w:val="24"/>
              </w:rPr>
              <w:t>Залік</w:t>
            </w:r>
          </w:p>
        </w:tc>
      </w:tr>
      <w:tr w:rsidR="001514E7">
        <w:trPr>
          <w:trHeight w:val="275"/>
        </w:trPr>
        <w:tc>
          <w:tcPr>
            <w:tcW w:w="8641" w:type="dxa"/>
            <w:gridSpan w:val="4"/>
          </w:tcPr>
          <w:p w:rsidR="001514E7" w:rsidRDefault="00C05320">
            <w:pPr>
              <w:pBdr>
                <w:top w:val="nil"/>
                <w:left w:val="nil"/>
                <w:bottom w:val="nil"/>
                <w:right w:val="nil"/>
                <w:between w:val="nil"/>
              </w:pBdr>
              <w:spacing w:line="256" w:lineRule="auto"/>
              <w:ind w:left="2359"/>
              <w:rPr>
                <w:b/>
                <w:color w:val="000000"/>
                <w:sz w:val="24"/>
                <w:szCs w:val="24"/>
              </w:rPr>
            </w:pPr>
            <w:r>
              <w:rPr>
                <w:b/>
                <w:color w:val="000000"/>
                <w:sz w:val="24"/>
                <w:szCs w:val="24"/>
              </w:rPr>
              <w:t>Дисципліни професійної підготовки</w:t>
            </w:r>
          </w:p>
        </w:tc>
      </w:tr>
      <w:tr w:rsidR="001514E7">
        <w:trPr>
          <w:trHeight w:val="689"/>
        </w:trPr>
        <w:tc>
          <w:tcPr>
            <w:tcW w:w="1286" w:type="dxa"/>
          </w:tcPr>
          <w:p w:rsidR="001514E7" w:rsidRDefault="00C05320">
            <w:pPr>
              <w:pBdr>
                <w:top w:val="nil"/>
                <w:left w:val="nil"/>
                <w:bottom w:val="nil"/>
                <w:right w:val="nil"/>
                <w:between w:val="nil"/>
              </w:pBdr>
              <w:ind w:left="108"/>
              <w:rPr>
                <w:b/>
                <w:color w:val="000000"/>
                <w:sz w:val="24"/>
                <w:szCs w:val="24"/>
              </w:rPr>
            </w:pPr>
            <w:r>
              <w:rPr>
                <w:b/>
                <w:color w:val="000000"/>
                <w:sz w:val="24"/>
                <w:szCs w:val="24"/>
              </w:rPr>
              <w:t>ОК 5</w:t>
            </w:r>
          </w:p>
        </w:tc>
        <w:tc>
          <w:tcPr>
            <w:tcW w:w="3598" w:type="dxa"/>
          </w:tcPr>
          <w:p w:rsidR="001514E7" w:rsidRDefault="00C05320">
            <w:pPr>
              <w:pBdr>
                <w:top w:val="nil"/>
                <w:left w:val="nil"/>
                <w:bottom w:val="nil"/>
                <w:right w:val="nil"/>
                <w:between w:val="nil"/>
              </w:pBdr>
              <w:ind w:left="108" w:right="193"/>
              <w:rPr>
                <w:color w:val="000000"/>
                <w:sz w:val="20"/>
                <w:szCs w:val="20"/>
              </w:rPr>
            </w:pPr>
            <w:r>
              <w:rPr>
                <w:color w:val="000000"/>
                <w:sz w:val="20"/>
                <w:szCs w:val="20"/>
              </w:rPr>
              <w:t>Сучасна історіографія: актуальні проблеми, нові методологічні підходи та міждисциплінарні студії</w:t>
            </w:r>
          </w:p>
        </w:tc>
        <w:tc>
          <w:tcPr>
            <w:tcW w:w="1652" w:type="dxa"/>
          </w:tcPr>
          <w:p w:rsidR="001514E7" w:rsidRDefault="001514E7">
            <w:pPr>
              <w:pBdr>
                <w:top w:val="nil"/>
                <w:left w:val="nil"/>
                <w:bottom w:val="nil"/>
                <w:right w:val="nil"/>
                <w:between w:val="nil"/>
              </w:pBdr>
              <w:rPr>
                <w:b/>
                <w:color w:val="000000"/>
              </w:rPr>
            </w:pPr>
          </w:p>
          <w:p w:rsidR="001514E7" w:rsidRDefault="001514E7">
            <w:pPr>
              <w:pBdr>
                <w:top w:val="nil"/>
                <w:left w:val="nil"/>
                <w:bottom w:val="nil"/>
                <w:right w:val="nil"/>
                <w:between w:val="nil"/>
              </w:pBdr>
              <w:rPr>
                <w:b/>
                <w:color w:val="000000"/>
                <w:sz w:val="18"/>
                <w:szCs w:val="18"/>
              </w:rPr>
            </w:pPr>
          </w:p>
          <w:p w:rsidR="001514E7" w:rsidRDefault="00C05320">
            <w:pPr>
              <w:pBdr>
                <w:top w:val="nil"/>
                <w:left w:val="nil"/>
                <w:bottom w:val="nil"/>
                <w:right w:val="nil"/>
                <w:between w:val="nil"/>
              </w:pBdr>
              <w:spacing w:line="210" w:lineRule="auto"/>
              <w:ind w:left="9"/>
              <w:jc w:val="center"/>
              <w:rPr>
                <w:color w:val="000000"/>
                <w:sz w:val="20"/>
                <w:szCs w:val="20"/>
              </w:rPr>
            </w:pPr>
            <w:r>
              <w:rPr>
                <w:color w:val="000000"/>
                <w:sz w:val="20"/>
                <w:szCs w:val="20"/>
              </w:rPr>
              <w:t>5</w:t>
            </w:r>
          </w:p>
        </w:tc>
        <w:tc>
          <w:tcPr>
            <w:tcW w:w="2105" w:type="dxa"/>
          </w:tcPr>
          <w:p w:rsidR="001514E7" w:rsidRDefault="00C05320">
            <w:pPr>
              <w:pBdr>
                <w:top w:val="nil"/>
                <w:left w:val="nil"/>
                <w:bottom w:val="nil"/>
                <w:right w:val="nil"/>
                <w:between w:val="nil"/>
              </w:pBdr>
              <w:ind w:left="107"/>
              <w:rPr>
                <w:b/>
                <w:color w:val="000000"/>
                <w:sz w:val="24"/>
                <w:szCs w:val="24"/>
              </w:rPr>
            </w:pPr>
            <w:r>
              <w:rPr>
                <w:b/>
                <w:sz w:val="24"/>
                <w:szCs w:val="24"/>
              </w:rPr>
              <w:t>Екзамен</w:t>
            </w:r>
          </w:p>
        </w:tc>
      </w:tr>
      <w:tr w:rsidR="001514E7">
        <w:trPr>
          <w:trHeight w:val="275"/>
        </w:trPr>
        <w:tc>
          <w:tcPr>
            <w:tcW w:w="1286" w:type="dxa"/>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ОК-6</w:t>
            </w:r>
          </w:p>
        </w:tc>
        <w:tc>
          <w:tcPr>
            <w:tcW w:w="3598" w:type="dxa"/>
          </w:tcPr>
          <w:p w:rsidR="001514E7" w:rsidRDefault="00C05320">
            <w:pPr>
              <w:pBdr>
                <w:top w:val="nil"/>
                <w:left w:val="nil"/>
                <w:bottom w:val="nil"/>
                <w:right w:val="nil"/>
                <w:between w:val="nil"/>
              </w:pBdr>
              <w:spacing w:before="46" w:line="210" w:lineRule="auto"/>
              <w:ind w:left="108"/>
              <w:rPr>
                <w:color w:val="000000"/>
                <w:sz w:val="20"/>
                <w:szCs w:val="20"/>
              </w:rPr>
            </w:pPr>
            <w:r>
              <w:rPr>
                <w:color w:val="000000"/>
                <w:sz w:val="20"/>
                <w:szCs w:val="20"/>
              </w:rPr>
              <w:t>Навчально-педагогічна практика</w:t>
            </w:r>
          </w:p>
        </w:tc>
        <w:tc>
          <w:tcPr>
            <w:tcW w:w="1652" w:type="dxa"/>
          </w:tcPr>
          <w:p w:rsidR="001514E7" w:rsidRDefault="00C05320">
            <w:pPr>
              <w:pBdr>
                <w:top w:val="nil"/>
                <w:left w:val="nil"/>
                <w:bottom w:val="nil"/>
                <w:right w:val="nil"/>
                <w:between w:val="nil"/>
              </w:pBdr>
              <w:spacing w:before="46" w:line="210" w:lineRule="auto"/>
              <w:ind w:left="9"/>
              <w:jc w:val="center"/>
              <w:rPr>
                <w:color w:val="000000"/>
                <w:sz w:val="20"/>
                <w:szCs w:val="20"/>
              </w:rPr>
            </w:pPr>
            <w:r>
              <w:rPr>
                <w:color w:val="000000"/>
                <w:sz w:val="20"/>
                <w:szCs w:val="20"/>
              </w:rPr>
              <w:t>5</w:t>
            </w:r>
          </w:p>
        </w:tc>
        <w:tc>
          <w:tcPr>
            <w:tcW w:w="2105" w:type="dxa"/>
          </w:tcPr>
          <w:p w:rsidR="001514E7" w:rsidRDefault="00C05320">
            <w:pPr>
              <w:pBdr>
                <w:top w:val="nil"/>
                <w:left w:val="nil"/>
                <w:bottom w:val="nil"/>
                <w:right w:val="nil"/>
                <w:between w:val="nil"/>
              </w:pBdr>
              <w:spacing w:line="256" w:lineRule="auto"/>
              <w:ind w:left="107"/>
              <w:rPr>
                <w:b/>
                <w:color w:val="000000"/>
                <w:sz w:val="24"/>
                <w:szCs w:val="24"/>
              </w:rPr>
            </w:pPr>
            <w:r>
              <w:rPr>
                <w:b/>
                <w:color w:val="000000"/>
                <w:sz w:val="24"/>
                <w:szCs w:val="24"/>
              </w:rPr>
              <w:t>Залік</w:t>
            </w:r>
          </w:p>
        </w:tc>
      </w:tr>
    </w:tbl>
    <w:p w:rsidR="001514E7" w:rsidRDefault="001514E7">
      <w:pPr>
        <w:spacing w:line="256" w:lineRule="auto"/>
        <w:rPr>
          <w:sz w:val="24"/>
          <w:szCs w:val="24"/>
        </w:rPr>
        <w:sectPr w:rsidR="001514E7">
          <w:pgSz w:w="11910" w:h="16840"/>
          <w:pgMar w:top="1120" w:right="380" w:bottom="280" w:left="320" w:header="720" w:footer="720" w:gutter="0"/>
          <w:cols w:space="720"/>
        </w:sectPr>
      </w:pPr>
    </w:p>
    <w:p w:rsidR="001514E7" w:rsidRDefault="001514E7">
      <w:pPr>
        <w:pBdr>
          <w:top w:val="nil"/>
          <w:left w:val="nil"/>
          <w:bottom w:val="nil"/>
          <w:right w:val="nil"/>
          <w:between w:val="nil"/>
        </w:pBdr>
        <w:spacing w:line="276" w:lineRule="auto"/>
        <w:rPr>
          <w:sz w:val="24"/>
          <w:szCs w:val="24"/>
        </w:rPr>
      </w:pPr>
    </w:p>
    <w:tbl>
      <w:tblPr>
        <w:tblStyle w:val="afff0"/>
        <w:tblW w:w="8641" w:type="dxa"/>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598"/>
        <w:gridCol w:w="1652"/>
        <w:gridCol w:w="2105"/>
      </w:tblGrid>
      <w:tr w:rsidR="001514E7">
        <w:trPr>
          <w:trHeight w:val="275"/>
        </w:trPr>
        <w:tc>
          <w:tcPr>
            <w:tcW w:w="4884" w:type="dxa"/>
            <w:gridSpan w:val="2"/>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Загальний обсяг обов’язкових дисциплін</w:t>
            </w:r>
          </w:p>
        </w:tc>
        <w:tc>
          <w:tcPr>
            <w:tcW w:w="3757" w:type="dxa"/>
            <w:gridSpan w:val="2"/>
          </w:tcPr>
          <w:p w:rsidR="001514E7" w:rsidRDefault="00C05320">
            <w:pPr>
              <w:pBdr>
                <w:top w:val="nil"/>
                <w:left w:val="nil"/>
                <w:bottom w:val="nil"/>
                <w:right w:val="nil"/>
                <w:between w:val="nil"/>
              </w:pBdr>
              <w:spacing w:line="256" w:lineRule="auto"/>
              <w:ind w:left="107"/>
              <w:rPr>
                <w:b/>
                <w:color w:val="000000"/>
                <w:sz w:val="24"/>
                <w:szCs w:val="24"/>
              </w:rPr>
            </w:pPr>
            <w:bookmarkStart w:id="2" w:name="_heading=h.gjdgxs" w:colFirst="0" w:colLast="0"/>
            <w:bookmarkEnd w:id="2"/>
            <w:r>
              <w:rPr>
                <w:b/>
                <w:color w:val="000000"/>
                <w:sz w:val="24"/>
                <w:szCs w:val="24"/>
              </w:rPr>
              <w:t>36</w:t>
            </w:r>
          </w:p>
        </w:tc>
      </w:tr>
      <w:tr w:rsidR="001514E7">
        <w:trPr>
          <w:trHeight w:val="275"/>
        </w:trPr>
        <w:tc>
          <w:tcPr>
            <w:tcW w:w="8641" w:type="dxa"/>
            <w:gridSpan w:val="4"/>
          </w:tcPr>
          <w:p w:rsidR="001514E7" w:rsidRDefault="00C05320">
            <w:pPr>
              <w:pBdr>
                <w:top w:val="nil"/>
                <w:left w:val="nil"/>
                <w:bottom w:val="nil"/>
                <w:right w:val="nil"/>
                <w:between w:val="nil"/>
              </w:pBdr>
              <w:spacing w:line="256" w:lineRule="auto"/>
              <w:ind w:left="2817"/>
              <w:rPr>
                <w:b/>
                <w:color w:val="000000"/>
                <w:sz w:val="24"/>
                <w:szCs w:val="24"/>
              </w:rPr>
            </w:pPr>
            <w:r>
              <w:rPr>
                <w:b/>
                <w:color w:val="000000"/>
                <w:sz w:val="24"/>
                <w:szCs w:val="24"/>
              </w:rPr>
              <w:t>Вибіркові компоненти ОП*</w:t>
            </w:r>
          </w:p>
        </w:tc>
      </w:tr>
      <w:tr w:rsidR="001514E7">
        <w:trPr>
          <w:trHeight w:val="275"/>
        </w:trPr>
        <w:tc>
          <w:tcPr>
            <w:tcW w:w="8641" w:type="dxa"/>
            <w:gridSpan w:val="4"/>
          </w:tcPr>
          <w:p w:rsidR="001514E7" w:rsidRDefault="00C05320">
            <w:pPr>
              <w:pBdr>
                <w:top w:val="nil"/>
                <w:left w:val="nil"/>
                <w:bottom w:val="nil"/>
                <w:right w:val="nil"/>
                <w:between w:val="nil"/>
              </w:pBdr>
              <w:spacing w:line="256" w:lineRule="auto"/>
              <w:ind w:left="2359"/>
              <w:rPr>
                <w:b/>
                <w:color w:val="000000"/>
                <w:sz w:val="24"/>
                <w:szCs w:val="24"/>
              </w:rPr>
            </w:pPr>
            <w:r>
              <w:rPr>
                <w:b/>
                <w:color w:val="000000"/>
                <w:sz w:val="24"/>
                <w:szCs w:val="24"/>
              </w:rPr>
              <w:t>Дисципліни професійної підготовки</w:t>
            </w:r>
          </w:p>
        </w:tc>
      </w:tr>
      <w:tr w:rsidR="001514E7">
        <w:trPr>
          <w:trHeight w:val="689"/>
        </w:trPr>
        <w:tc>
          <w:tcPr>
            <w:tcW w:w="1286"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ВБ 1</w:t>
            </w:r>
          </w:p>
        </w:tc>
        <w:tc>
          <w:tcPr>
            <w:tcW w:w="3598" w:type="dxa"/>
          </w:tcPr>
          <w:p w:rsidR="001514E7" w:rsidRPr="0017424C" w:rsidRDefault="0017424C">
            <w:pPr>
              <w:spacing w:line="214" w:lineRule="auto"/>
              <w:ind w:left="108"/>
              <w:rPr>
                <w:sz w:val="20"/>
                <w:szCs w:val="20"/>
                <w:lang w:val="uk-UA"/>
              </w:rPr>
            </w:pPr>
            <w:r>
              <w:rPr>
                <w:sz w:val="20"/>
                <w:szCs w:val="20"/>
                <w:lang w:val="uk-UA"/>
              </w:rPr>
              <w:t>Спецкурс 1</w:t>
            </w:r>
          </w:p>
        </w:tc>
        <w:tc>
          <w:tcPr>
            <w:tcW w:w="1652" w:type="dxa"/>
          </w:tcPr>
          <w:p w:rsidR="001514E7" w:rsidRDefault="001514E7">
            <w:pPr>
              <w:pBdr>
                <w:top w:val="nil"/>
                <w:left w:val="nil"/>
                <w:bottom w:val="nil"/>
                <w:right w:val="nil"/>
                <w:between w:val="nil"/>
              </w:pBdr>
              <w:rPr>
                <w:b/>
                <w:color w:val="000000"/>
              </w:rPr>
            </w:pPr>
          </w:p>
          <w:p w:rsidR="001514E7" w:rsidRDefault="001514E7">
            <w:pPr>
              <w:pBdr>
                <w:top w:val="nil"/>
                <w:left w:val="nil"/>
                <w:bottom w:val="nil"/>
                <w:right w:val="nil"/>
                <w:between w:val="nil"/>
              </w:pBdr>
              <w:spacing w:before="7"/>
              <w:rPr>
                <w:b/>
                <w:color w:val="000000"/>
                <w:sz w:val="17"/>
                <w:szCs w:val="17"/>
              </w:rPr>
            </w:pPr>
          </w:p>
          <w:p w:rsidR="001514E7" w:rsidRDefault="00C05320">
            <w:pPr>
              <w:pBdr>
                <w:top w:val="nil"/>
                <w:left w:val="nil"/>
                <w:bottom w:val="nil"/>
                <w:right w:val="nil"/>
                <w:between w:val="nil"/>
              </w:pBdr>
              <w:spacing w:line="214" w:lineRule="auto"/>
              <w:ind w:left="107"/>
              <w:rPr>
                <w:color w:val="000000"/>
                <w:sz w:val="20"/>
                <w:szCs w:val="20"/>
              </w:rPr>
            </w:pPr>
            <w:r>
              <w:rPr>
                <w:color w:val="000000"/>
                <w:sz w:val="20"/>
                <w:szCs w:val="20"/>
              </w:rPr>
              <w:t>7</w:t>
            </w:r>
          </w:p>
        </w:tc>
        <w:tc>
          <w:tcPr>
            <w:tcW w:w="2105" w:type="dxa"/>
          </w:tcPr>
          <w:p w:rsidR="001514E7" w:rsidRDefault="00C05320">
            <w:pPr>
              <w:pBdr>
                <w:top w:val="nil"/>
                <w:left w:val="nil"/>
                <w:bottom w:val="nil"/>
                <w:right w:val="nil"/>
                <w:between w:val="nil"/>
              </w:pBdr>
              <w:spacing w:line="272" w:lineRule="auto"/>
              <w:ind w:left="107"/>
              <w:rPr>
                <w:color w:val="000000"/>
                <w:sz w:val="24"/>
                <w:szCs w:val="24"/>
              </w:rPr>
            </w:pPr>
            <w:r>
              <w:rPr>
                <w:sz w:val="24"/>
                <w:szCs w:val="24"/>
              </w:rPr>
              <w:t>Екзамен</w:t>
            </w:r>
          </w:p>
        </w:tc>
      </w:tr>
      <w:tr w:rsidR="001514E7">
        <w:trPr>
          <w:trHeight w:val="1149"/>
        </w:trPr>
        <w:tc>
          <w:tcPr>
            <w:tcW w:w="1286" w:type="dxa"/>
          </w:tcPr>
          <w:p w:rsidR="001514E7" w:rsidRDefault="00C05320">
            <w:pPr>
              <w:pBdr>
                <w:top w:val="nil"/>
                <w:left w:val="nil"/>
                <w:bottom w:val="nil"/>
                <w:right w:val="nil"/>
                <w:between w:val="nil"/>
              </w:pBdr>
              <w:spacing w:line="272" w:lineRule="auto"/>
              <w:ind w:left="108"/>
              <w:rPr>
                <w:b/>
                <w:color w:val="000000"/>
                <w:sz w:val="24"/>
                <w:szCs w:val="24"/>
              </w:rPr>
            </w:pPr>
            <w:r>
              <w:rPr>
                <w:b/>
                <w:color w:val="000000"/>
                <w:sz w:val="24"/>
                <w:szCs w:val="24"/>
              </w:rPr>
              <w:t>ВБ 2</w:t>
            </w:r>
          </w:p>
        </w:tc>
        <w:tc>
          <w:tcPr>
            <w:tcW w:w="3598" w:type="dxa"/>
          </w:tcPr>
          <w:p w:rsidR="001514E7" w:rsidRPr="0017424C" w:rsidRDefault="0017424C">
            <w:pPr>
              <w:spacing w:line="214" w:lineRule="auto"/>
              <w:ind w:left="108" w:right="482"/>
              <w:rPr>
                <w:sz w:val="20"/>
                <w:szCs w:val="20"/>
                <w:lang w:val="uk-UA"/>
              </w:rPr>
            </w:pPr>
            <w:r>
              <w:rPr>
                <w:sz w:val="20"/>
                <w:szCs w:val="20"/>
                <w:lang w:val="uk-UA"/>
              </w:rPr>
              <w:t>Спецкурс 2</w:t>
            </w:r>
          </w:p>
        </w:tc>
        <w:tc>
          <w:tcPr>
            <w:tcW w:w="1652" w:type="dxa"/>
          </w:tcPr>
          <w:p w:rsidR="001514E7" w:rsidRDefault="001514E7">
            <w:pPr>
              <w:pBdr>
                <w:top w:val="nil"/>
                <w:left w:val="nil"/>
                <w:bottom w:val="nil"/>
                <w:right w:val="nil"/>
                <w:between w:val="nil"/>
              </w:pBdr>
              <w:rPr>
                <w:b/>
                <w:color w:val="000000"/>
              </w:rPr>
            </w:pPr>
          </w:p>
          <w:p w:rsidR="001514E7" w:rsidRDefault="001514E7">
            <w:pPr>
              <w:pBdr>
                <w:top w:val="nil"/>
                <w:left w:val="nil"/>
                <w:bottom w:val="nil"/>
                <w:right w:val="nil"/>
                <w:between w:val="nil"/>
              </w:pBdr>
              <w:rPr>
                <w:b/>
                <w:color w:val="000000"/>
              </w:rPr>
            </w:pPr>
          </w:p>
          <w:p w:rsidR="001514E7" w:rsidRDefault="001514E7">
            <w:pPr>
              <w:pBdr>
                <w:top w:val="nil"/>
                <w:left w:val="nil"/>
                <w:bottom w:val="nil"/>
                <w:right w:val="nil"/>
                <w:between w:val="nil"/>
              </w:pBdr>
              <w:rPr>
                <w:b/>
                <w:color w:val="000000"/>
              </w:rPr>
            </w:pPr>
          </w:p>
          <w:p w:rsidR="001514E7" w:rsidRDefault="00C05320">
            <w:pPr>
              <w:pBdr>
                <w:top w:val="nil"/>
                <w:left w:val="nil"/>
                <w:bottom w:val="nil"/>
                <w:right w:val="nil"/>
                <w:between w:val="nil"/>
              </w:pBdr>
              <w:spacing w:before="157" w:line="214" w:lineRule="auto"/>
              <w:ind w:left="107"/>
              <w:rPr>
                <w:color w:val="000000"/>
                <w:sz w:val="20"/>
                <w:szCs w:val="20"/>
              </w:rPr>
            </w:pPr>
            <w:r>
              <w:rPr>
                <w:color w:val="000000"/>
                <w:sz w:val="20"/>
                <w:szCs w:val="20"/>
              </w:rPr>
              <w:t>7</w:t>
            </w:r>
          </w:p>
        </w:tc>
        <w:tc>
          <w:tcPr>
            <w:tcW w:w="2105" w:type="dxa"/>
          </w:tcPr>
          <w:p w:rsidR="001514E7" w:rsidRDefault="00C05320">
            <w:pPr>
              <w:pBdr>
                <w:top w:val="nil"/>
                <w:left w:val="nil"/>
                <w:bottom w:val="nil"/>
                <w:right w:val="nil"/>
                <w:between w:val="nil"/>
              </w:pBdr>
              <w:spacing w:line="272" w:lineRule="auto"/>
              <w:ind w:left="107"/>
              <w:rPr>
                <w:color w:val="000000"/>
                <w:sz w:val="24"/>
                <w:szCs w:val="24"/>
              </w:rPr>
            </w:pPr>
            <w:r>
              <w:rPr>
                <w:sz w:val="24"/>
                <w:szCs w:val="24"/>
              </w:rPr>
              <w:t>Екзамен</w:t>
            </w:r>
          </w:p>
        </w:tc>
      </w:tr>
      <w:tr w:rsidR="001514E7">
        <w:trPr>
          <w:trHeight w:val="275"/>
        </w:trPr>
        <w:tc>
          <w:tcPr>
            <w:tcW w:w="4884" w:type="dxa"/>
            <w:gridSpan w:val="2"/>
          </w:tcPr>
          <w:p w:rsidR="001514E7" w:rsidRDefault="00C05320">
            <w:pPr>
              <w:pBdr>
                <w:top w:val="nil"/>
                <w:left w:val="nil"/>
                <w:bottom w:val="nil"/>
                <w:right w:val="nil"/>
                <w:between w:val="nil"/>
              </w:pBdr>
              <w:spacing w:line="256" w:lineRule="auto"/>
              <w:ind w:left="108"/>
              <w:rPr>
                <w:b/>
                <w:color w:val="000000"/>
                <w:sz w:val="24"/>
                <w:szCs w:val="24"/>
              </w:rPr>
            </w:pPr>
            <w:r>
              <w:rPr>
                <w:b/>
                <w:color w:val="000000"/>
                <w:sz w:val="24"/>
                <w:szCs w:val="24"/>
              </w:rPr>
              <w:t xml:space="preserve">Загальний обсяг </w:t>
            </w:r>
            <w:r>
              <w:rPr>
                <w:b/>
                <w:sz w:val="24"/>
                <w:szCs w:val="24"/>
              </w:rPr>
              <w:t>вибіркових</w:t>
            </w:r>
            <w:r>
              <w:rPr>
                <w:b/>
                <w:color w:val="000000"/>
                <w:sz w:val="24"/>
                <w:szCs w:val="24"/>
              </w:rPr>
              <w:t xml:space="preserve"> дисциплін</w:t>
            </w:r>
          </w:p>
        </w:tc>
        <w:tc>
          <w:tcPr>
            <w:tcW w:w="3757" w:type="dxa"/>
            <w:gridSpan w:val="2"/>
          </w:tcPr>
          <w:p w:rsidR="001514E7" w:rsidRDefault="00C05320">
            <w:pPr>
              <w:pBdr>
                <w:top w:val="nil"/>
                <w:left w:val="nil"/>
                <w:bottom w:val="nil"/>
                <w:right w:val="nil"/>
                <w:between w:val="nil"/>
              </w:pBdr>
              <w:spacing w:line="256" w:lineRule="auto"/>
              <w:ind w:left="1738" w:right="1729"/>
              <w:jc w:val="center"/>
              <w:rPr>
                <w:color w:val="000000"/>
                <w:sz w:val="24"/>
                <w:szCs w:val="24"/>
              </w:rPr>
            </w:pPr>
            <w:r>
              <w:rPr>
                <w:sz w:val="24"/>
                <w:szCs w:val="24"/>
              </w:rPr>
              <w:t>14</w:t>
            </w:r>
          </w:p>
        </w:tc>
      </w:tr>
      <w:tr w:rsidR="001514E7">
        <w:trPr>
          <w:trHeight w:val="505"/>
        </w:trPr>
        <w:tc>
          <w:tcPr>
            <w:tcW w:w="4884" w:type="dxa"/>
            <w:gridSpan w:val="2"/>
          </w:tcPr>
          <w:p w:rsidR="001514E7" w:rsidRDefault="00C05320">
            <w:pPr>
              <w:pBdr>
                <w:top w:val="nil"/>
                <w:left w:val="nil"/>
                <w:bottom w:val="nil"/>
                <w:right w:val="nil"/>
                <w:between w:val="nil"/>
              </w:pBdr>
              <w:tabs>
                <w:tab w:val="left" w:pos="2112"/>
                <w:tab w:val="left" w:pos="3494"/>
              </w:tabs>
              <w:spacing w:line="249" w:lineRule="auto"/>
              <w:ind w:left="108"/>
              <w:rPr>
                <w:b/>
                <w:color w:val="000000"/>
              </w:rPr>
            </w:pPr>
            <w:r>
              <w:rPr>
                <w:b/>
                <w:color w:val="000000"/>
              </w:rPr>
              <w:t>ЗАГАЛЬНИЙ ОБСЯГ ОСВІТНЬОЇ</w:t>
            </w:r>
          </w:p>
          <w:p w:rsidR="001514E7" w:rsidRDefault="00C05320">
            <w:pPr>
              <w:pBdr>
                <w:top w:val="nil"/>
                <w:left w:val="nil"/>
                <w:bottom w:val="nil"/>
                <w:right w:val="nil"/>
                <w:between w:val="nil"/>
              </w:pBdr>
              <w:spacing w:line="237" w:lineRule="auto"/>
              <w:ind w:left="108"/>
              <w:rPr>
                <w:b/>
                <w:color w:val="000000"/>
              </w:rPr>
            </w:pPr>
            <w:r>
              <w:rPr>
                <w:b/>
                <w:color w:val="000000"/>
              </w:rPr>
              <w:t>ПРОГРАМИ</w:t>
            </w:r>
          </w:p>
        </w:tc>
        <w:tc>
          <w:tcPr>
            <w:tcW w:w="3757" w:type="dxa"/>
            <w:gridSpan w:val="2"/>
          </w:tcPr>
          <w:p w:rsidR="001514E7" w:rsidRDefault="00C05320">
            <w:pPr>
              <w:pBdr>
                <w:top w:val="nil"/>
                <w:left w:val="nil"/>
                <w:bottom w:val="nil"/>
                <w:right w:val="nil"/>
                <w:between w:val="nil"/>
              </w:pBdr>
              <w:spacing w:line="272" w:lineRule="auto"/>
              <w:ind w:left="1738" w:right="1729"/>
              <w:jc w:val="center"/>
              <w:rPr>
                <w:color w:val="000000"/>
                <w:sz w:val="24"/>
                <w:szCs w:val="24"/>
              </w:rPr>
            </w:pPr>
            <w:r>
              <w:rPr>
                <w:color w:val="000000"/>
                <w:sz w:val="24"/>
                <w:szCs w:val="24"/>
              </w:rPr>
              <w:t>50</w:t>
            </w:r>
          </w:p>
        </w:tc>
      </w:tr>
    </w:tbl>
    <w:p w:rsidR="001514E7" w:rsidRDefault="001514E7">
      <w:pPr>
        <w:spacing w:before="9"/>
        <w:rPr>
          <w:b/>
          <w:sz w:val="15"/>
          <w:szCs w:val="15"/>
        </w:rPr>
      </w:pPr>
    </w:p>
    <w:p w:rsidR="001514E7" w:rsidRDefault="001514E7">
      <w:pPr>
        <w:spacing w:before="9"/>
        <w:rPr>
          <w:b/>
          <w:sz w:val="15"/>
          <w:szCs w:val="15"/>
        </w:rPr>
      </w:pPr>
    </w:p>
    <w:p w:rsidR="001514E7" w:rsidRDefault="001514E7">
      <w:pPr>
        <w:spacing w:before="9"/>
        <w:rPr>
          <w:b/>
          <w:sz w:val="15"/>
          <w:szCs w:val="15"/>
        </w:rPr>
      </w:pPr>
    </w:p>
    <w:p w:rsidR="001514E7" w:rsidRDefault="00C05320">
      <w:pPr>
        <w:jc w:val="center"/>
        <w:rPr>
          <w:b/>
          <w:sz w:val="24"/>
          <w:szCs w:val="24"/>
        </w:rPr>
      </w:pPr>
      <w:r>
        <w:rPr>
          <w:b/>
          <w:sz w:val="24"/>
          <w:szCs w:val="24"/>
        </w:rPr>
        <w:t>Наукова складова ОНП доктора філософії</w:t>
      </w:r>
    </w:p>
    <w:tbl>
      <w:tblPr>
        <w:tblStyle w:val="afff1"/>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4379"/>
        <w:gridCol w:w="3690"/>
      </w:tblGrid>
      <w:tr w:rsidR="001514E7">
        <w:tc>
          <w:tcPr>
            <w:tcW w:w="1576" w:type="dxa"/>
          </w:tcPr>
          <w:p w:rsidR="001514E7" w:rsidRDefault="00C05320">
            <w:pPr>
              <w:rPr>
                <w:sz w:val="24"/>
                <w:szCs w:val="24"/>
              </w:rPr>
            </w:pPr>
            <w:r>
              <w:rPr>
                <w:sz w:val="24"/>
                <w:szCs w:val="24"/>
              </w:rPr>
              <w:t>Рік підготовки</w:t>
            </w:r>
          </w:p>
        </w:tc>
        <w:tc>
          <w:tcPr>
            <w:tcW w:w="4379" w:type="dxa"/>
          </w:tcPr>
          <w:p w:rsidR="001514E7" w:rsidRDefault="00C05320">
            <w:pPr>
              <w:rPr>
                <w:sz w:val="24"/>
                <w:szCs w:val="24"/>
              </w:rPr>
            </w:pPr>
            <w:r>
              <w:rPr>
                <w:sz w:val="24"/>
                <w:szCs w:val="24"/>
              </w:rPr>
              <w:t>Зміст наукової роботи аспіранта (форма роботи)</w:t>
            </w:r>
          </w:p>
        </w:tc>
        <w:tc>
          <w:tcPr>
            <w:tcW w:w="3690" w:type="dxa"/>
          </w:tcPr>
          <w:p w:rsidR="001514E7" w:rsidRDefault="00C05320">
            <w:pPr>
              <w:rPr>
                <w:sz w:val="24"/>
                <w:szCs w:val="24"/>
              </w:rPr>
            </w:pPr>
            <w:r>
              <w:rPr>
                <w:sz w:val="24"/>
                <w:szCs w:val="24"/>
              </w:rPr>
              <w:t>Форма звітності, форма контролю</w:t>
            </w:r>
          </w:p>
        </w:tc>
      </w:tr>
      <w:tr w:rsidR="001514E7">
        <w:tc>
          <w:tcPr>
            <w:tcW w:w="1576" w:type="dxa"/>
          </w:tcPr>
          <w:p w:rsidR="001514E7" w:rsidRDefault="00C05320">
            <w:pPr>
              <w:rPr>
                <w:sz w:val="24"/>
                <w:szCs w:val="24"/>
              </w:rPr>
            </w:pPr>
            <w:r>
              <w:rPr>
                <w:sz w:val="24"/>
                <w:szCs w:val="24"/>
              </w:rPr>
              <w:t>1 рік</w:t>
            </w:r>
          </w:p>
        </w:tc>
        <w:tc>
          <w:tcPr>
            <w:tcW w:w="4379" w:type="dxa"/>
          </w:tcPr>
          <w:p w:rsidR="001514E7" w:rsidRDefault="00C05320">
            <w:pPr>
              <w:widowControl/>
              <w:jc w:val="both"/>
              <w:rPr>
                <w:sz w:val="24"/>
                <w:szCs w:val="24"/>
              </w:rPr>
            </w:pPr>
            <w:r>
              <w:rPr>
                <w:sz w:val="24"/>
                <w:szCs w:val="24"/>
              </w:rPr>
              <w:t>опрацювання та верифікація джерельної бази та літератури за темою дослідження; опанування методологічних підходів, релевантних для вирішення поставлених у роботі дослідних завдань</w:t>
            </w:r>
          </w:p>
        </w:tc>
        <w:tc>
          <w:tcPr>
            <w:tcW w:w="3690" w:type="dxa"/>
          </w:tcPr>
          <w:p w:rsidR="001514E7" w:rsidRDefault="00C05320">
            <w:pPr>
              <w:rPr>
                <w:sz w:val="24"/>
                <w:szCs w:val="24"/>
              </w:rPr>
            </w:pPr>
            <w:r>
              <w:rPr>
                <w:sz w:val="24"/>
                <w:szCs w:val="24"/>
              </w:rPr>
              <w:t>звіт на кафедрі та Вченій раді факультету, консультування із науковим керівником</w:t>
            </w:r>
          </w:p>
          <w:p w:rsidR="001514E7" w:rsidRDefault="001514E7">
            <w:pPr>
              <w:rPr>
                <w:sz w:val="24"/>
                <w:szCs w:val="24"/>
              </w:rPr>
            </w:pPr>
          </w:p>
          <w:p w:rsidR="001514E7" w:rsidRDefault="001514E7">
            <w:pPr>
              <w:rPr>
                <w:sz w:val="24"/>
                <w:szCs w:val="24"/>
              </w:rPr>
            </w:pPr>
          </w:p>
        </w:tc>
      </w:tr>
      <w:tr w:rsidR="001514E7">
        <w:tc>
          <w:tcPr>
            <w:tcW w:w="1576" w:type="dxa"/>
          </w:tcPr>
          <w:p w:rsidR="001514E7" w:rsidRDefault="00C05320">
            <w:pPr>
              <w:rPr>
                <w:sz w:val="24"/>
                <w:szCs w:val="24"/>
              </w:rPr>
            </w:pPr>
            <w:r>
              <w:rPr>
                <w:sz w:val="24"/>
                <w:szCs w:val="24"/>
              </w:rPr>
              <w:t>2 рік</w:t>
            </w:r>
          </w:p>
        </w:tc>
        <w:tc>
          <w:tcPr>
            <w:tcW w:w="4379" w:type="dxa"/>
          </w:tcPr>
          <w:p w:rsidR="001514E7" w:rsidRDefault="00C05320">
            <w:pPr>
              <w:widowControl/>
              <w:jc w:val="both"/>
              <w:rPr>
                <w:sz w:val="24"/>
                <w:szCs w:val="24"/>
              </w:rPr>
            </w:pPr>
            <w:r>
              <w:rPr>
                <w:sz w:val="24"/>
                <w:szCs w:val="24"/>
              </w:rPr>
              <w:t>опрацювання та верифікація джерельної бази та літератури за темою дослідження; підготовка та публікація однієї статті у фаховому виданні в Україні; підготовка та виступ на науковій конференції</w:t>
            </w:r>
          </w:p>
        </w:tc>
        <w:tc>
          <w:tcPr>
            <w:tcW w:w="3690" w:type="dxa"/>
          </w:tcPr>
          <w:p w:rsidR="001514E7" w:rsidRDefault="00C05320">
            <w:pPr>
              <w:rPr>
                <w:sz w:val="24"/>
                <w:szCs w:val="24"/>
              </w:rPr>
            </w:pPr>
            <w:r>
              <w:rPr>
                <w:sz w:val="24"/>
                <w:szCs w:val="24"/>
              </w:rPr>
              <w:t>звіт на кафедрі та Вченій раді факультету, консультування із науковим керівником</w:t>
            </w:r>
          </w:p>
          <w:p w:rsidR="001514E7" w:rsidRDefault="001514E7">
            <w:pPr>
              <w:rPr>
                <w:sz w:val="24"/>
                <w:szCs w:val="24"/>
              </w:rPr>
            </w:pPr>
          </w:p>
        </w:tc>
      </w:tr>
      <w:tr w:rsidR="001514E7">
        <w:tc>
          <w:tcPr>
            <w:tcW w:w="1576" w:type="dxa"/>
          </w:tcPr>
          <w:p w:rsidR="001514E7" w:rsidRDefault="00C05320">
            <w:pPr>
              <w:rPr>
                <w:sz w:val="24"/>
                <w:szCs w:val="24"/>
              </w:rPr>
            </w:pPr>
            <w:r>
              <w:rPr>
                <w:sz w:val="24"/>
                <w:szCs w:val="24"/>
              </w:rPr>
              <w:t>3 рік</w:t>
            </w:r>
          </w:p>
        </w:tc>
        <w:tc>
          <w:tcPr>
            <w:tcW w:w="4379" w:type="dxa"/>
          </w:tcPr>
          <w:p w:rsidR="001514E7" w:rsidRDefault="00C05320">
            <w:pPr>
              <w:widowControl/>
              <w:jc w:val="both"/>
              <w:rPr>
                <w:sz w:val="24"/>
                <w:szCs w:val="24"/>
              </w:rPr>
            </w:pPr>
            <w:r>
              <w:rPr>
                <w:sz w:val="24"/>
                <w:szCs w:val="24"/>
              </w:rPr>
              <w:t>підготовка та публікація однієї статті у фаховому виданні в Україні; підготовка доповіді та виступ на міжнародній конференції, написання основних розділів  дисертаційної роботи</w:t>
            </w:r>
          </w:p>
        </w:tc>
        <w:tc>
          <w:tcPr>
            <w:tcW w:w="3690" w:type="dxa"/>
          </w:tcPr>
          <w:p w:rsidR="001514E7" w:rsidRDefault="00C05320">
            <w:pPr>
              <w:rPr>
                <w:sz w:val="24"/>
                <w:szCs w:val="24"/>
              </w:rPr>
            </w:pPr>
            <w:r>
              <w:rPr>
                <w:sz w:val="24"/>
                <w:szCs w:val="24"/>
              </w:rPr>
              <w:t>звіт на кафедрі та Вченій раді факультету, консультування із науковим керівником</w:t>
            </w:r>
          </w:p>
          <w:p w:rsidR="001514E7" w:rsidRDefault="001514E7">
            <w:pPr>
              <w:rPr>
                <w:sz w:val="24"/>
                <w:szCs w:val="24"/>
              </w:rPr>
            </w:pPr>
          </w:p>
        </w:tc>
      </w:tr>
      <w:tr w:rsidR="001514E7">
        <w:tc>
          <w:tcPr>
            <w:tcW w:w="1576" w:type="dxa"/>
          </w:tcPr>
          <w:p w:rsidR="001514E7" w:rsidRDefault="00C05320">
            <w:pPr>
              <w:rPr>
                <w:sz w:val="24"/>
                <w:szCs w:val="24"/>
              </w:rPr>
            </w:pPr>
            <w:r>
              <w:rPr>
                <w:sz w:val="24"/>
                <w:szCs w:val="24"/>
              </w:rPr>
              <w:t>4 рік</w:t>
            </w:r>
          </w:p>
        </w:tc>
        <w:tc>
          <w:tcPr>
            <w:tcW w:w="4379" w:type="dxa"/>
          </w:tcPr>
          <w:p w:rsidR="001514E7" w:rsidRDefault="00C05320">
            <w:pPr>
              <w:widowControl/>
              <w:jc w:val="both"/>
              <w:rPr>
                <w:sz w:val="24"/>
                <w:szCs w:val="24"/>
              </w:rPr>
            </w:pPr>
            <w:r>
              <w:rPr>
                <w:sz w:val="24"/>
                <w:szCs w:val="24"/>
              </w:rPr>
              <w:t>завершення написання тексту дисертації, публікація статті в міжнародному виданні в одній із країн Євросоюзу.</w:t>
            </w:r>
          </w:p>
        </w:tc>
        <w:tc>
          <w:tcPr>
            <w:tcW w:w="3690" w:type="dxa"/>
          </w:tcPr>
          <w:p w:rsidR="001514E7" w:rsidRDefault="00C05320">
            <w:pPr>
              <w:rPr>
                <w:sz w:val="24"/>
                <w:szCs w:val="24"/>
              </w:rPr>
            </w:pPr>
            <w:r>
              <w:rPr>
                <w:sz w:val="24"/>
                <w:szCs w:val="24"/>
              </w:rPr>
              <w:t>звіт на кафедрі та Вченій раді факультету, консультування із науковим керівником</w:t>
            </w:r>
          </w:p>
          <w:p w:rsidR="001514E7" w:rsidRDefault="001514E7">
            <w:pPr>
              <w:rPr>
                <w:sz w:val="24"/>
                <w:szCs w:val="24"/>
              </w:rPr>
            </w:pPr>
          </w:p>
        </w:tc>
      </w:tr>
    </w:tbl>
    <w:p w:rsidR="001514E7" w:rsidRDefault="001514E7">
      <w:pPr>
        <w:spacing w:before="9"/>
        <w:rPr>
          <w:b/>
          <w:sz w:val="15"/>
          <w:szCs w:val="15"/>
        </w:rPr>
      </w:pPr>
    </w:p>
    <w:p w:rsidR="001514E7" w:rsidRDefault="001514E7">
      <w:pPr>
        <w:spacing w:before="9"/>
        <w:rPr>
          <w:b/>
          <w:sz w:val="15"/>
          <w:szCs w:val="15"/>
        </w:rPr>
      </w:pPr>
    </w:p>
    <w:p w:rsidR="001514E7" w:rsidRDefault="001514E7">
      <w:pPr>
        <w:spacing w:before="9"/>
        <w:rPr>
          <w:b/>
          <w:sz w:val="15"/>
          <w:szCs w:val="15"/>
        </w:rPr>
      </w:pPr>
    </w:p>
    <w:p w:rsidR="001514E7" w:rsidRDefault="001514E7">
      <w:pPr>
        <w:spacing w:before="9"/>
        <w:rPr>
          <w:b/>
          <w:sz w:val="15"/>
          <w:szCs w:val="15"/>
        </w:rPr>
      </w:pPr>
    </w:p>
    <w:p w:rsidR="001514E7" w:rsidRDefault="001514E7">
      <w:pPr>
        <w:spacing w:before="9"/>
        <w:rPr>
          <w:b/>
          <w:sz w:val="15"/>
          <w:szCs w:val="15"/>
        </w:rPr>
      </w:pPr>
    </w:p>
    <w:p w:rsidR="001514E7" w:rsidRDefault="00C05320">
      <w:pPr>
        <w:numPr>
          <w:ilvl w:val="1"/>
          <w:numId w:val="2"/>
        </w:numPr>
        <w:pBdr>
          <w:top w:val="nil"/>
          <w:left w:val="nil"/>
          <w:bottom w:val="nil"/>
          <w:right w:val="nil"/>
          <w:between w:val="nil"/>
        </w:pBdr>
        <w:tabs>
          <w:tab w:val="left" w:pos="2521"/>
        </w:tabs>
        <w:spacing w:before="90"/>
        <w:rPr>
          <w:color w:val="000000"/>
          <w:sz w:val="24"/>
          <w:szCs w:val="24"/>
        </w:rPr>
      </w:pPr>
      <w:r>
        <w:rPr>
          <w:color w:val="000000"/>
          <w:sz w:val="24"/>
          <w:szCs w:val="24"/>
        </w:rPr>
        <w:t>Структурно-логічна схема ОП</w:t>
      </w:r>
    </w:p>
    <w:tbl>
      <w:tblPr>
        <w:tblStyle w:val="afff2"/>
        <w:tblW w:w="6162" w:type="dxa"/>
        <w:tblInd w:w="3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1134"/>
        <w:gridCol w:w="1134"/>
        <w:gridCol w:w="1200"/>
        <w:gridCol w:w="1200"/>
      </w:tblGrid>
      <w:tr w:rsidR="001514E7">
        <w:trPr>
          <w:trHeight w:val="551"/>
        </w:trPr>
        <w:tc>
          <w:tcPr>
            <w:tcW w:w="1494" w:type="dxa"/>
          </w:tcPr>
          <w:p w:rsidR="001514E7" w:rsidRDefault="00C05320">
            <w:pPr>
              <w:pBdr>
                <w:top w:val="nil"/>
                <w:left w:val="nil"/>
                <w:bottom w:val="nil"/>
                <w:right w:val="nil"/>
                <w:between w:val="nil"/>
              </w:pBdr>
              <w:ind w:left="108" w:right="237"/>
              <w:rPr>
                <w:color w:val="000000"/>
                <w:sz w:val="24"/>
                <w:szCs w:val="24"/>
              </w:rPr>
            </w:pPr>
            <w:r>
              <w:rPr>
                <w:color w:val="000000"/>
                <w:sz w:val="24"/>
                <w:szCs w:val="24"/>
              </w:rPr>
              <w:t>Цикли підготовки</w:t>
            </w:r>
          </w:p>
        </w:tc>
        <w:tc>
          <w:tcPr>
            <w:tcW w:w="4668" w:type="dxa"/>
            <w:gridSpan w:val="4"/>
          </w:tcPr>
          <w:p w:rsidR="001514E7" w:rsidRDefault="00C05320">
            <w:pPr>
              <w:pBdr>
                <w:top w:val="nil"/>
                <w:left w:val="nil"/>
                <w:bottom w:val="nil"/>
                <w:right w:val="nil"/>
                <w:between w:val="nil"/>
              </w:pBdr>
              <w:ind w:left="1821" w:right="1812"/>
              <w:jc w:val="center"/>
              <w:rPr>
                <w:color w:val="000000"/>
                <w:sz w:val="24"/>
                <w:szCs w:val="24"/>
              </w:rPr>
            </w:pPr>
            <w:r>
              <w:rPr>
                <w:color w:val="000000"/>
                <w:sz w:val="24"/>
                <w:szCs w:val="24"/>
              </w:rPr>
              <w:t>Семестри</w:t>
            </w:r>
          </w:p>
        </w:tc>
      </w:tr>
      <w:tr w:rsidR="001514E7">
        <w:trPr>
          <w:trHeight w:val="275"/>
        </w:trPr>
        <w:tc>
          <w:tcPr>
            <w:tcW w:w="1494" w:type="dxa"/>
          </w:tcPr>
          <w:p w:rsidR="001514E7" w:rsidRDefault="001514E7">
            <w:pPr>
              <w:pBdr>
                <w:top w:val="nil"/>
                <w:left w:val="nil"/>
                <w:bottom w:val="nil"/>
                <w:right w:val="nil"/>
                <w:between w:val="nil"/>
              </w:pBdr>
              <w:rPr>
                <w:color w:val="000000"/>
                <w:sz w:val="20"/>
                <w:szCs w:val="20"/>
              </w:rPr>
            </w:pPr>
          </w:p>
        </w:tc>
        <w:tc>
          <w:tcPr>
            <w:tcW w:w="1134" w:type="dxa"/>
          </w:tcPr>
          <w:p w:rsidR="001514E7" w:rsidRDefault="00C05320">
            <w:pPr>
              <w:pBdr>
                <w:top w:val="nil"/>
                <w:left w:val="nil"/>
                <w:bottom w:val="nil"/>
                <w:right w:val="nil"/>
                <w:between w:val="nil"/>
              </w:pBdr>
              <w:spacing w:line="256" w:lineRule="auto"/>
              <w:ind w:left="107"/>
              <w:rPr>
                <w:color w:val="000000"/>
                <w:sz w:val="24"/>
                <w:szCs w:val="24"/>
              </w:rPr>
            </w:pPr>
            <w:r>
              <w:rPr>
                <w:color w:val="000000"/>
                <w:sz w:val="24"/>
                <w:szCs w:val="24"/>
              </w:rPr>
              <w:t>1</w:t>
            </w:r>
          </w:p>
        </w:tc>
        <w:tc>
          <w:tcPr>
            <w:tcW w:w="1134" w:type="dxa"/>
          </w:tcPr>
          <w:p w:rsidR="001514E7" w:rsidRDefault="00C05320">
            <w:pPr>
              <w:pBdr>
                <w:top w:val="nil"/>
                <w:left w:val="nil"/>
                <w:bottom w:val="nil"/>
                <w:right w:val="nil"/>
                <w:between w:val="nil"/>
              </w:pBdr>
              <w:spacing w:line="256" w:lineRule="auto"/>
              <w:ind w:left="107"/>
              <w:rPr>
                <w:color w:val="000000"/>
                <w:sz w:val="24"/>
                <w:szCs w:val="24"/>
              </w:rPr>
            </w:pPr>
            <w:r>
              <w:rPr>
                <w:color w:val="000000"/>
                <w:sz w:val="24"/>
                <w:szCs w:val="24"/>
              </w:rPr>
              <w:t>2</w:t>
            </w:r>
          </w:p>
        </w:tc>
        <w:tc>
          <w:tcPr>
            <w:tcW w:w="1200" w:type="dxa"/>
          </w:tcPr>
          <w:p w:rsidR="001514E7" w:rsidRDefault="00C05320">
            <w:pPr>
              <w:pBdr>
                <w:top w:val="nil"/>
                <w:left w:val="nil"/>
                <w:bottom w:val="nil"/>
                <w:right w:val="nil"/>
                <w:between w:val="nil"/>
              </w:pBdr>
              <w:spacing w:line="256" w:lineRule="auto"/>
              <w:ind w:left="108"/>
              <w:rPr>
                <w:color w:val="000000"/>
                <w:sz w:val="24"/>
                <w:szCs w:val="24"/>
              </w:rPr>
            </w:pPr>
            <w:r>
              <w:rPr>
                <w:color w:val="000000"/>
                <w:sz w:val="24"/>
                <w:szCs w:val="24"/>
              </w:rPr>
              <w:t>3</w:t>
            </w:r>
          </w:p>
        </w:tc>
        <w:tc>
          <w:tcPr>
            <w:tcW w:w="1200" w:type="dxa"/>
          </w:tcPr>
          <w:p w:rsidR="001514E7" w:rsidRDefault="00C05320">
            <w:pPr>
              <w:pBdr>
                <w:top w:val="nil"/>
                <w:left w:val="nil"/>
                <w:bottom w:val="nil"/>
                <w:right w:val="nil"/>
                <w:between w:val="nil"/>
              </w:pBdr>
              <w:spacing w:line="256" w:lineRule="auto"/>
              <w:ind w:left="108"/>
              <w:rPr>
                <w:color w:val="000000"/>
                <w:sz w:val="24"/>
                <w:szCs w:val="24"/>
              </w:rPr>
            </w:pPr>
            <w:r>
              <w:rPr>
                <w:color w:val="000000"/>
                <w:sz w:val="24"/>
                <w:szCs w:val="24"/>
              </w:rPr>
              <w:t>4</w:t>
            </w:r>
          </w:p>
        </w:tc>
      </w:tr>
      <w:tr w:rsidR="001514E7">
        <w:trPr>
          <w:trHeight w:val="827"/>
        </w:trPr>
        <w:tc>
          <w:tcPr>
            <w:tcW w:w="1494" w:type="dxa"/>
          </w:tcPr>
          <w:p w:rsidR="001514E7" w:rsidRDefault="00C05320">
            <w:pPr>
              <w:pBdr>
                <w:top w:val="nil"/>
                <w:left w:val="nil"/>
                <w:bottom w:val="nil"/>
                <w:right w:val="nil"/>
                <w:between w:val="nil"/>
              </w:pBdr>
              <w:ind w:left="108" w:right="259"/>
              <w:rPr>
                <w:color w:val="000000"/>
                <w:sz w:val="24"/>
                <w:szCs w:val="24"/>
              </w:rPr>
            </w:pPr>
            <w:r>
              <w:rPr>
                <w:color w:val="000000"/>
                <w:sz w:val="24"/>
                <w:szCs w:val="24"/>
              </w:rPr>
              <w:t>Загальна підготовка</w:t>
            </w:r>
          </w:p>
        </w:tc>
        <w:tc>
          <w:tcPr>
            <w:tcW w:w="1134" w:type="dxa"/>
          </w:tcPr>
          <w:p w:rsidR="001514E7" w:rsidRDefault="00C05320">
            <w:pPr>
              <w:pBdr>
                <w:top w:val="nil"/>
                <w:left w:val="nil"/>
                <w:bottom w:val="nil"/>
                <w:right w:val="nil"/>
                <w:between w:val="nil"/>
              </w:pBdr>
              <w:tabs>
                <w:tab w:val="left" w:pos="845"/>
              </w:tabs>
              <w:ind w:left="107"/>
              <w:rPr>
                <w:color w:val="000000"/>
                <w:sz w:val="24"/>
                <w:szCs w:val="24"/>
              </w:rPr>
            </w:pPr>
            <w:r>
              <w:rPr>
                <w:color w:val="000000"/>
                <w:sz w:val="24"/>
                <w:szCs w:val="24"/>
              </w:rPr>
              <w:t>ОК</w:t>
            </w:r>
            <w:r>
              <w:rPr>
                <w:color w:val="000000"/>
                <w:sz w:val="24"/>
                <w:szCs w:val="24"/>
              </w:rPr>
              <w:tab/>
              <w:t>1,</w:t>
            </w:r>
          </w:p>
          <w:p w:rsidR="001514E7" w:rsidRDefault="00C05320">
            <w:pPr>
              <w:pBdr>
                <w:top w:val="nil"/>
                <w:left w:val="nil"/>
                <w:bottom w:val="nil"/>
                <w:right w:val="nil"/>
                <w:between w:val="nil"/>
              </w:pBdr>
              <w:ind w:left="107"/>
              <w:rPr>
                <w:color w:val="000000"/>
                <w:sz w:val="24"/>
                <w:szCs w:val="24"/>
              </w:rPr>
            </w:pPr>
            <w:r>
              <w:rPr>
                <w:color w:val="000000"/>
                <w:sz w:val="24"/>
                <w:szCs w:val="24"/>
              </w:rPr>
              <w:t>ОК 2</w:t>
            </w:r>
          </w:p>
        </w:tc>
        <w:tc>
          <w:tcPr>
            <w:tcW w:w="1134" w:type="dxa"/>
          </w:tcPr>
          <w:p w:rsidR="001514E7" w:rsidRDefault="00C05320">
            <w:pPr>
              <w:pBdr>
                <w:top w:val="nil"/>
                <w:left w:val="nil"/>
                <w:bottom w:val="nil"/>
                <w:right w:val="nil"/>
                <w:between w:val="nil"/>
              </w:pBdr>
              <w:tabs>
                <w:tab w:val="left" w:pos="839"/>
              </w:tabs>
              <w:ind w:left="107"/>
              <w:rPr>
                <w:color w:val="000000"/>
                <w:sz w:val="24"/>
                <w:szCs w:val="24"/>
              </w:rPr>
            </w:pPr>
            <w:r>
              <w:rPr>
                <w:color w:val="000000"/>
                <w:sz w:val="24"/>
                <w:szCs w:val="24"/>
              </w:rPr>
              <w:t>ОК</w:t>
            </w:r>
            <w:r>
              <w:rPr>
                <w:color w:val="000000"/>
                <w:sz w:val="24"/>
                <w:szCs w:val="24"/>
              </w:rPr>
              <w:tab/>
              <w:t>2;</w:t>
            </w:r>
          </w:p>
          <w:p w:rsidR="001514E7" w:rsidRDefault="00C05320">
            <w:pPr>
              <w:pBdr>
                <w:top w:val="nil"/>
                <w:left w:val="nil"/>
                <w:bottom w:val="nil"/>
                <w:right w:val="nil"/>
                <w:between w:val="nil"/>
              </w:pBdr>
              <w:tabs>
                <w:tab w:val="left" w:pos="845"/>
              </w:tabs>
              <w:ind w:left="107"/>
              <w:rPr>
                <w:color w:val="000000"/>
                <w:sz w:val="24"/>
                <w:szCs w:val="24"/>
              </w:rPr>
            </w:pPr>
            <w:r>
              <w:rPr>
                <w:color w:val="000000"/>
                <w:sz w:val="24"/>
                <w:szCs w:val="24"/>
              </w:rPr>
              <w:t>ОК</w:t>
            </w:r>
            <w:r>
              <w:rPr>
                <w:color w:val="000000"/>
                <w:sz w:val="24"/>
                <w:szCs w:val="24"/>
              </w:rPr>
              <w:tab/>
              <w:t>3,</w:t>
            </w:r>
          </w:p>
          <w:p w:rsidR="001514E7" w:rsidRDefault="00C05320">
            <w:pPr>
              <w:pBdr>
                <w:top w:val="nil"/>
                <w:left w:val="nil"/>
                <w:bottom w:val="nil"/>
                <w:right w:val="nil"/>
                <w:between w:val="nil"/>
              </w:pBdr>
              <w:spacing w:line="256" w:lineRule="auto"/>
              <w:ind w:left="107"/>
              <w:rPr>
                <w:color w:val="000000"/>
                <w:sz w:val="24"/>
                <w:szCs w:val="24"/>
              </w:rPr>
            </w:pPr>
            <w:r>
              <w:rPr>
                <w:color w:val="000000"/>
                <w:sz w:val="24"/>
                <w:szCs w:val="24"/>
              </w:rPr>
              <w:t>ОК 4,</w:t>
            </w:r>
          </w:p>
        </w:tc>
        <w:tc>
          <w:tcPr>
            <w:tcW w:w="1200" w:type="dxa"/>
          </w:tcPr>
          <w:p w:rsidR="001514E7" w:rsidRDefault="00C05320">
            <w:pPr>
              <w:pBdr>
                <w:top w:val="nil"/>
                <w:left w:val="nil"/>
                <w:bottom w:val="nil"/>
                <w:right w:val="nil"/>
                <w:between w:val="nil"/>
              </w:pBdr>
              <w:ind w:left="108"/>
              <w:rPr>
                <w:color w:val="000000"/>
                <w:sz w:val="24"/>
                <w:szCs w:val="24"/>
              </w:rPr>
            </w:pPr>
            <w:r>
              <w:rPr>
                <w:color w:val="000000"/>
                <w:sz w:val="24"/>
                <w:szCs w:val="24"/>
              </w:rPr>
              <w:t>ОК 3, ОК</w:t>
            </w:r>
          </w:p>
          <w:p w:rsidR="001514E7" w:rsidRDefault="00C05320">
            <w:pPr>
              <w:pBdr>
                <w:top w:val="nil"/>
                <w:left w:val="nil"/>
                <w:bottom w:val="nil"/>
                <w:right w:val="nil"/>
                <w:between w:val="nil"/>
              </w:pBdr>
              <w:ind w:left="108"/>
              <w:rPr>
                <w:color w:val="000000"/>
                <w:sz w:val="24"/>
                <w:szCs w:val="24"/>
              </w:rPr>
            </w:pPr>
            <w:r>
              <w:rPr>
                <w:color w:val="000000"/>
                <w:sz w:val="24"/>
                <w:szCs w:val="24"/>
              </w:rPr>
              <w:t>4,</w:t>
            </w:r>
          </w:p>
        </w:tc>
        <w:tc>
          <w:tcPr>
            <w:tcW w:w="1200" w:type="dxa"/>
          </w:tcPr>
          <w:p w:rsidR="001514E7" w:rsidRDefault="00C05320">
            <w:pPr>
              <w:pBdr>
                <w:top w:val="nil"/>
                <w:left w:val="nil"/>
                <w:bottom w:val="nil"/>
                <w:right w:val="nil"/>
                <w:between w:val="nil"/>
              </w:pBdr>
              <w:ind w:left="108"/>
              <w:rPr>
                <w:color w:val="000000"/>
                <w:sz w:val="24"/>
                <w:szCs w:val="24"/>
              </w:rPr>
            </w:pPr>
            <w:r>
              <w:rPr>
                <w:color w:val="000000"/>
                <w:sz w:val="24"/>
                <w:szCs w:val="24"/>
              </w:rPr>
              <w:t>ОК 6</w:t>
            </w:r>
          </w:p>
        </w:tc>
      </w:tr>
      <w:tr w:rsidR="001514E7">
        <w:trPr>
          <w:trHeight w:val="827"/>
        </w:trPr>
        <w:tc>
          <w:tcPr>
            <w:tcW w:w="1494" w:type="dxa"/>
          </w:tcPr>
          <w:p w:rsidR="001514E7" w:rsidRDefault="00C05320">
            <w:pPr>
              <w:pBdr>
                <w:top w:val="nil"/>
                <w:left w:val="nil"/>
                <w:bottom w:val="nil"/>
                <w:right w:val="nil"/>
                <w:between w:val="nil"/>
              </w:pBdr>
              <w:ind w:left="108" w:right="144"/>
              <w:rPr>
                <w:color w:val="000000"/>
                <w:sz w:val="24"/>
                <w:szCs w:val="24"/>
              </w:rPr>
            </w:pPr>
            <w:r>
              <w:rPr>
                <w:color w:val="000000"/>
                <w:sz w:val="24"/>
                <w:szCs w:val="24"/>
              </w:rPr>
              <w:t>Професійна підготовка</w:t>
            </w:r>
          </w:p>
        </w:tc>
        <w:tc>
          <w:tcPr>
            <w:tcW w:w="1134" w:type="dxa"/>
          </w:tcPr>
          <w:p w:rsidR="001514E7" w:rsidRDefault="001514E7">
            <w:pPr>
              <w:pBdr>
                <w:top w:val="nil"/>
                <w:left w:val="nil"/>
                <w:bottom w:val="nil"/>
                <w:right w:val="nil"/>
                <w:between w:val="nil"/>
              </w:pBdr>
              <w:rPr>
                <w:color w:val="000000"/>
              </w:rPr>
            </w:pPr>
          </w:p>
        </w:tc>
        <w:tc>
          <w:tcPr>
            <w:tcW w:w="1134" w:type="dxa"/>
          </w:tcPr>
          <w:p w:rsidR="001514E7" w:rsidRDefault="001514E7">
            <w:pPr>
              <w:pBdr>
                <w:top w:val="nil"/>
                <w:left w:val="nil"/>
                <w:bottom w:val="nil"/>
                <w:right w:val="nil"/>
                <w:between w:val="nil"/>
              </w:pBdr>
              <w:rPr>
                <w:color w:val="000000"/>
              </w:rPr>
            </w:pPr>
          </w:p>
        </w:tc>
        <w:tc>
          <w:tcPr>
            <w:tcW w:w="1200" w:type="dxa"/>
          </w:tcPr>
          <w:p w:rsidR="001514E7" w:rsidRDefault="00C05320">
            <w:pPr>
              <w:pBdr>
                <w:top w:val="nil"/>
                <w:left w:val="nil"/>
                <w:bottom w:val="nil"/>
                <w:right w:val="nil"/>
                <w:between w:val="nil"/>
              </w:pBdr>
              <w:ind w:left="108"/>
              <w:rPr>
                <w:color w:val="000000"/>
                <w:sz w:val="24"/>
                <w:szCs w:val="24"/>
              </w:rPr>
            </w:pPr>
            <w:r>
              <w:rPr>
                <w:color w:val="000000"/>
                <w:sz w:val="24"/>
                <w:szCs w:val="24"/>
              </w:rPr>
              <w:t>ОК  5, ВБ</w:t>
            </w:r>
          </w:p>
          <w:p w:rsidR="001514E7" w:rsidRDefault="00C05320">
            <w:pPr>
              <w:pBdr>
                <w:top w:val="nil"/>
                <w:left w:val="nil"/>
                <w:bottom w:val="nil"/>
                <w:right w:val="nil"/>
                <w:between w:val="nil"/>
              </w:pBdr>
              <w:ind w:left="108"/>
              <w:rPr>
                <w:color w:val="000000"/>
                <w:sz w:val="24"/>
                <w:szCs w:val="24"/>
              </w:rPr>
            </w:pPr>
            <w:r>
              <w:rPr>
                <w:color w:val="000000"/>
                <w:sz w:val="24"/>
                <w:szCs w:val="24"/>
              </w:rPr>
              <w:t>1</w:t>
            </w:r>
          </w:p>
        </w:tc>
        <w:tc>
          <w:tcPr>
            <w:tcW w:w="1200" w:type="dxa"/>
          </w:tcPr>
          <w:p w:rsidR="001514E7" w:rsidRDefault="00C05320">
            <w:pPr>
              <w:pBdr>
                <w:top w:val="nil"/>
                <w:left w:val="nil"/>
                <w:bottom w:val="nil"/>
                <w:right w:val="nil"/>
                <w:between w:val="nil"/>
              </w:pBdr>
              <w:ind w:left="108"/>
              <w:rPr>
                <w:color w:val="000000"/>
                <w:sz w:val="24"/>
                <w:szCs w:val="24"/>
              </w:rPr>
            </w:pPr>
            <w:r>
              <w:rPr>
                <w:color w:val="000000"/>
                <w:sz w:val="24"/>
                <w:szCs w:val="24"/>
              </w:rPr>
              <w:t>ОК  5, ВБ</w:t>
            </w:r>
          </w:p>
          <w:p w:rsidR="001514E7" w:rsidRDefault="00C05320">
            <w:pPr>
              <w:pBdr>
                <w:top w:val="nil"/>
                <w:left w:val="nil"/>
                <w:bottom w:val="nil"/>
                <w:right w:val="nil"/>
                <w:between w:val="nil"/>
              </w:pBdr>
              <w:ind w:left="108"/>
              <w:rPr>
                <w:color w:val="000000"/>
                <w:sz w:val="24"/>
                <w:szCs w:val="24"/>
              </w:rPr>
            </w:pPr>
            <w:r>
              <w:rPr>
                <w:color w:val="000000"/>
                <w:sz w:val="24"/>
                <w:szCs w:val="24"/>
              </w:rPr>
              <w:t>2</w:t>
            </w:r>
          </w:p>
        </w:tc>
      </w:tr>
    </w:tbl>
    <w:p w:rsidR="001514E7" w:rsidRDefault="001514E7">
      <w:pPr>
        <w:rPr>
          <w:sz w:val="26"/>
          <w:szCs w:val="26"/>
        </w:rPr>
      </w:pPr>
    </w:p>
    <w:p w:rsidR="001514E7" w:rsidRDefault="001514E7"/>
    <w:p w:rsidR="001514E7" w:rsidRDefault="00C05320">
      <w:pPr>
        <w:pStyle w:val="1"/>
        <w:numPr>
          <w:ilvl w:val="1"/>
          <w:numId w:val="1"/>
        </w:numPr>
        <w:tabs>
          <w:tab w:val="left" w:pos="4200"/>
        </w:tabs>
        <w:ind w:left="4199"/>
      </w:pPr>
      <w:r>
        <w:t>Форма атестації здобувачів вищої освіти</w:t>
      </w:r>
    </w:p>
    <w:p w:rsidR="001514E7" w:rsidRDefault="001514E7">
      <w:pPr>
        <w:rPr>
          <w:b/>
          <w:sz w:val="24"/>
          <w:szCs w:val="24"/>
        </w:rPr>
      </w:pPr>
    </w:p>
    <w:p w:rsidR="001514E7" w:rsidRDefault="00C05320">
      <w:pPr>
        <w:ind w:left="2101" w:right="466"/>
        <w:jc w:val="both"/>
        <w:rPr>
          <w:b/>
          <w:sz w:val="24"/>
          <w:szCs w:val="24"/>
        </w:rPr>
        <w:sectPr w:rsidR="001514E7">
          <w:pgSz w:w="11910" w:h="16840"/>
          <w:pgMar w:top="1040" w:right="380" w:bottom="280" w:left="320" w:header="720" w:footer="720" w:gutter="0"/>
          <w:cols w:space="720"/>
        </w:sectPr>
      </w:pPr>
      <w:r>
        <w:rPr>
          <w:b/>
          <w:sz w:val="24"/>
          <w:szCs w:val="24"/>
        </w:rPr>
        <w:t>Атестація фахівця третього рівня вищої освіти (</w:t>
      </w:r>
      <w:proofErr w:type="spellStart"/>
      <w:r>
        <w:rPr>
          <w:b/>
          <w:sz w:val="24"/>
          <w:szCs w:val="24"/>
        </w:rPr>
        <w:t>освітньо</w:t>
      </w:r>
      <w:proofErr w:type="spellEnd"/>
      <w:r>
        <w:rPr>
          <w:b/>
          <w:sz w:val="24"/>
          <w:szCs w:val="24"/>
        </w:rPr>
        <w:t xml:space="preserve">-науковий) спеціальності 032 Історія та археологія передбачає захист дисертаційної () роботи. Для запобігання академічного плагіату вони мають бути перевірені фахівцями відповідного структурного підрозділу вищого навчального закладу за допомогою електронних баз даних. Виконання роботи передбачає поглиблення, систематизацію, закріплення теоретичних знань, а також вдосконалення практичних навичок, отриманих здобувачем за час навчання. Робота має продемонструвати рівень опанування автором </w:t>
      </w:r>
      <w:proofErr w:type="spellStart"/>
      <w:r>
        <w:rPr>
          <w:b/>
          <w:sz w:val="24"/>
          <w:szCs w:val="24"/>
        </w:rPr>
        <w:t>методик</w:t>
      </w:r>
      <w:proofErr w:type="spellEnd"/>
      <w:r>
        <w:rPr>
          <w:b/>
          <w:sz w:val="24"/>
          <w:szCs w:val="24"/>
        </w:rPr>
        <w:t xml:space="preserve"> здійснення історичних та археологічних досліджень і навичок творчого розв’язання інтелектуальних завдань. </w:t>
      </w:r>
      <w:r w:rsidR="002E2303">
        <w:rPr>
          <w:b/>
          <w:sz w:val="24"/>
          <w:szCs w:val="24"/>
          <w:lang w:val="uk-UA"/>
        </w:rPr>
        <w:t>Загальний о</w:t>
      </w:r>
      <w:r>
        <w:rPr>
          <w:b/>
          <w:sz w:val="24"/>
          <w:szCs w:val="24"/>
          <w:lang w:val="uk-UA"/>
        </w:rPr>
        <w:t xml:space="preserve">бсяг роботи від </w:t>
      </w:r>
      <w:r w:rsidR="002E2303">
        <w:rPr>
          <w:b/>
          <w:sz w:val="24"/>
          <w:szCs w:val="24"/>
          <w:lang w:val="uk-UA"/>
        </w:rPr>
        <w:t xml:space="preserve">6,5 </w:t>
      </w:r>
      <w:proofErr w:type="spellStart"/>
      <w:r w:rsidR="002E2303">
        <w:rPr>
          <w:b/>
          <w:sz w:val="24"/>
          <w:szCs w:val="24"/>
          <w:lang w:val="uk-UA"/>
        </w:rPr>
        <w:t>у.а</w:t>
      </w:r>
      <w:proofErr w:type="spellEnd"/>
      <w:r w:rsidR="002E2303">
        <w:rPr>
          <w:b/>
          <w:sz w:val="24"/>
          <w:szCs w:val="24"/>
          <w:lang w:val="uk-UA"/>
        </w:rPr>
        <w:t xml:space="preserve">. до 12 </w:t>
      </w:r>
      <w:proofErr w:type="spellStart"/>
      <w:r w:rsidR="002E2303">
        <w:rPr>
          <w:b/>
          <w:sz w:val="24"/>
          <w:szCs w:val="24"/>
          <w:lang w:val="uk-UA"/>
        </w:rPr>
        <w:t>у</w:t>
      </w:r>
      <w:r>
        <w:rPr>
          <w:b/>
          <w:sz w:val="24"/>
          <w:szCs w:val="24"/>
          <w:lang w:val="uk-UA"/>
        </w:rPr>
        <w:t>.а</w:t>
      </w:r>
      <w:proofErr w:type="spellEnd"/>
      <w:r>
        <w:rPr>
          <w:b/>
          <w:sz w:val="24"/>
          <w:szCs w:val="24"/>
          <w:lang w:val="uk-UA"/>
        </w:rPr>
        <w:t xml:space="preserve">. </w:t>
      </w:r>
      <w:r>
        <w:rPr>
          <w:b/>
          <w:sz w:val="24"/>
          <w:szCs w:val="24"/>
        </w:rPr>
        <w:t>Захист кваліфікаційної роботи передбачає виявлення здатності випускника аналізувати історичні джерела, аргументовано викладати результати свого дослідження, а також рівня його підготовленості до самостійної практичної роботи. Захист дисертаційної роботи здійснюють у відкритому режимі (публічно). Атестація завершується видачою документу встановленого зразка про присудження йому ступеня доктора філософії із присвоєнням кваліфікації: Доктор філософії з історії та археології.</w:t>
      </w:r>
    </w:p>
    <w:p w:rsidR="001514E7" w:rsidRDefault="00C05320">
      <w:pPr>
        <w:numPr>
          <w:ilvl w:val="1"/>
          <w:numId w:val="1"/>
        </w:numPr>
        <w:pBdr>
          <w:top w:val="nil"/>
          <w:left w:val="nil"/>
          <w:bottom w:val="nil"/>
          <w:right w:val="nil"/>
          <w:between w:val="nil"/>
        </w:pBdr>
        <w:tabs>
          <w:tab w:val="left" w:pos="4951"/>
        </w:tabs>
        <w:spacing w:before="90"/>
        <w:ind w:left="6036" w:right="3407" w:hanging="1446"/>
        <w:rPr>
          <w:b/>
          <w:color w:val="000000"/>
          <w:sz w:val="24"/>
          <w:szCs w:val="24"/>
        </w:rPr>
      </w:pPr>
      <w:r>
        <w:rPr>
          <w:b/>
          <w:color w:val="000000"/>
          <w:sz w:val="24"/>
          <w:szCs w:val="24"/>
        </w:rPr>
        <w:lastRenderedPageBreak/>
        <w:t xml:space="preserve">Матриця відповідності програмних </w:t>
      </w:r>
      <w:proofErr w:type="spellStart"/>
      <w:r>
        <w:rPr>
          <w:b/>
          <w:color w:val="000000"/>
          <w:sz w:val="24"/>
          <w:szCs w:val="24"/>
        </w:rPr>
        <w:t>компетентностей</w:t>
      </w:r>
      <w:proofErr w:type="spellEnd"/>
      <w:r>
        <w:rPr>
          <w:b/>
          <w:color w:val="000000"/>
          <w:sz w:val="24"/>
          <w:szCs w:val="24"/>
        </w:rPr>
        <w:t xml:space="preserve"> компонентам освітньої програми</w:t>
      </w:r>
    </w:p>
    <w:p w:rsidR="001514E7" w:rsidRDefault="001514E7">
      <w:pPr>
        <w:spacing w:after="1"/>
        <w:rPr>
          <w:b/>
          <w:sz w:val="24"/>
          <w:szCs w:val="24"/>
        </w:rPr>
      </w:pPr>
    </w:p>
    <w:tbl>
      <w:tblPr>
        <w:tblStyle w:val="afff3"/>
        <w:tblW w:w="5621" w:type="dxa"/>
        <w:tblInd w:w="5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
        <w:gridCol w:w="588"/>
        <w:gridCol w:w="588"/>
        <w:gridCol w:w="588"/>
        <w:gridCol w:w="588"/>
        <w:gridCol w:w="588"/>
        <w:gridCol w:w="588"/>
        <w:gridCol w:w="1217"/>
      </w:tblGrid>
      <w:tr w:rsidR="0017424C" w:rsidTr="0017424C">
        <w:trPr>
          <w:trHeight w:val="1687"/>
        </w:trPr>
        <w:tc>
          <w:tcPr>
            <w:tcW w:w="876"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23" w:right="113"/>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9"/>
              <w:jc w:val="center"/>
              <w:rPr>
                <w:b/>
                <w:color w:val="000000"/>
                <w:sz w:val="20"/>
                <w:szCs w:val="20"/>
              </w:rPr>
            </w:pPr>
            <w:r>
              <w:rPr>
                <w:b/>
                <w:color w:val="000000"/>
                <w:sz w:val="20"/>
                <w:szCs w:val="20"/>
              </w:rPr>
              <w:t>1</w:t>
            </w:r>
          </w:p>
        </w:tc>
        <w:tc>
          <w:tcPr>
            <w:tcW w:w="588" w:type="dxa"/>
          </w:tcPr>
          <w:p w:rsidR="0017424C" w:rsidRDefault="0017424C">
            <w:pPr>
              <w:pBdr>
                <w:top w:val="nil"/>
                <w:left w:val="nil"/>
                <w:bottom w:val="nil"/>
                <w:right w:val="nil"/>
                <w:between w:val="nil"/>
              </w:pBdr>
              <w:ind w:left="123" w:right="113"/>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9"/>
              <w:jc w:val="center"/>
              <w:rPr>
                <w:b/>
                <w:color w:val="000000"/>
                <w:sz w:val="20"/>
                <w:szCs w:val="20"/>
              </w:rPr>
            </w:pPr>
            <w:r>
              <w:rPr>
                <w:b/>
                <w:color w:val="000000"/>
                <w:sz w:val="20"/>
                <w:szCs w:val="20"/>
              </w:rPr>
              <w:t>2</w:t>
            </w:r>
          </w:p>
        </w:tc>
        <w:tc>
          <w:tcPr>
            <w:tcW w:w="588" w:type="dxa"/>
          </w:tcPr>
          <w:p w:rsidR="0017424C" w:rsidRDefault="0017424C">
            <w:pPr>
              <w:pBdr>
                <w:top w:val="nil"/>
                <w:left w:val="nil"/>
                <w:bottom w:val="nil"/>
                <w:right w:val="nil"/>
                <w:between w:val="nil"/>
              </w:pBdr>
              <w:ind w:left="123" w:right="113"/>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9"/>
              <w:jc w:val="center"/>
              <w:rPr>
                <w:b/>
                <w:color w:val="000000"/>
                <w:sz w:val="20"/>
                <w:szCs w:val="20"/>
              </w:rPr>
            </w:pPr>
            <w:r>
              <w:rPr>
                <w:b/>
                <w:color w:val="000000"/>
                <w:sz w:val="20"/>
                <w:szCs w:val="20"/>
              </w:rPr>
              <w:t>3</w:t>
            </w:r>
          </w:p>
        </w:tc>
        <w:tc>
          <w:tcPr>
            <w:tcW w:w="588" w:type="dxa"/>
          </w:tcPr>
          <w:p w:rsidR="0017424C" w:rsidRDefault="0017424C">
            <w:pPr>
              <w:pBdr>
                <w:top w:val="nil"/>
                <w:left w:val="nil"/>
                <w:bottom w:val="nil"/>
                <w:right w:val="nil"/>
                <w:between w:val="nil"/>
              </w:pBdr>
              <w:ind w:left="123" w:right="113"/>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4</w:t>
            </w:r>
          </w:p>
        </w:tc>
        <w:tc>
          <w:tcPr>
            <w:tcW w:w="588" w:type="dxa"/>
          </w:tcPr>
          <w:p w:rsidR="0017424C" w:rsidRDefault="0017424C">
            <w:pPr>
              <w:pBdr>
                <w:top w:val="nil"/>
                <w:left w:val="nil"/>
                <w:bottom w:val="nil"/>
                <w:right w:val="nil"/>
                <w:between w:val="nil"/>
              </w:pBdr>
              <w:ind w:left="123" w:right="113"/>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9"/>
              <w:jc w:val="center"/>
              <w:rPr>
                <w:b/>
                <w:color w:val="000000"/>
                <w:sz w:val="20"/>
                <w:szCs w:val="20"/>
              </w:rPr>
            </w:pPr>
            <w:r>
              <w:rPr>
                <w:b/>
                <w:color w:val="000000"/>
                <w:sz w:val="20"/>
                <w:szCs w:val="20"/>
              </w:rPr>
              <w:t>5</w:t>
            </w:r>
          </w:p>
        </w:tc>
        <w:tc>
          <w:tcPr>
            <w:tcW w:w="588" w:type="dxa"/>
          </w:tcPr>
          <w:p w:rsidR="0017424C" w:rsidRDefault="0017424C">
            <w:pPr>
              <w:pBdr>
                <w:top w:val="nil"/>
                <w:left w:val="nil"/>
                <w:bottom w:val="nil"/>
                <w:right w:val="nil"/>
                <w:between w:val="nil"/>
              </w:pBdr>
              <w:ind w:left="228" w:right="211" w:hanging="5"/>
              <w:jc w:val="both"/>
              <w:rPr>
                <w:b/>
                <w:color w:val="000000"/>
                <w:sz w:val="18"/>
                <w:szCs w:val="18"/>
              </w:rPr>
            </w:pPr>
            <w:r>
              <w:rPr>
                <w:b/>
                <w:color w:val="000000"/>
                <w:sz w:val="18"/>
                <w:szCs w:val="18"/>
              </w:rPr>
              <w:t>О К 6</w:t>
            </w:r>
          </w:p>
        </w:tc>
        <w:tc>
          <w:tcPr>
            <w:tcW w:w="1217" w:type="dxa"/>
          </w:tcPr>
          <w:p w:rsidR="0017424C" w:rsidRDefault="0017424C">
            <w:pPr>
              <w:pBdr>
                <w:top w:val="nil"/>
                <w:left w:val="nil"/>
                <w:bottom w:val="nil"/>
                <w:right w:val="nil"/>
                <w:between w:val="nil"/>
              </w:pBdr>
              <w:ind w:left="234" w:right="221" w:hanging="1"/>
              <w:jc w:val="both"/>
              <w:rPr>
                <w:b/>
                <w:color w:val="000000"/>
                <w:sz w:val="18"/>
                <w:szCs w:val="18"/>
              </w:rPr>
            </w:pPr>
            <w:proofErr w:type="spellStart"/>
            <w:r>
              <w:rPr>
                <w:b/>
                <w:color w:val="000000"/>
                <w:sz w:val="18"/>
                <w:szCs w:val="18"/>
              </w:rPr>
              <w:t>Науковаскладова</w:t>
            </w:r>
            <w:proofErr w:type="spellEnd"/>
          </w:p>
        </w:tc>
      </w:tr>
      <w:tr w:rsidR="0017424C" w:rsidTr="0017424C">
        <w:trPr>
          <w:trHeight w:val="413"/>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ЗК 1</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1217" w:type="dxa"/>
          </w:tcPr>
          <w:p w:rsidR="0017424C" w:rsidRDefault="0017424C">
            <w:pPr>
              <w:pBdr>
                <w:top w:val="nil"/>
                <w:left w:val="nil"/>
                <w:bottom w:val="nil"/>
                <w:right w:val="nil"/>
                <w:between w:val="nil"/>
              </w:pBdr>
              <w:ind w:left="10"/>
              <w:jc w:val="center"/>
              <w:rPr>
                <w:b/>
                <w:color w:val="000000"/>
                <w:sz w:val="20"/>
                <w:szCs w:val="20"/>
              </w:rPr>
            </w:pPr>
          </w:p>
        </w:tc>
      </w:tr>
      <w:tr w:rsidR="0017424C" w:rsidTr="0017424C">
        <w:trPr>
          <w:trHeight w:val="413"/>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ЗК 2</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ЗК 3</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ЗК 4</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1217" w:type="dxa"/>
          </w:tcPr>
          <w:p w:rsidR="0017424C" w:rsidRDefault="0017424C">
            <w:pPr>
              <w:pBdr>
                <w:top w:val="nil"/>
                <w:left w:val="nil"/>
                <w:bottom w:val="nil"/>
                <w:right w:val="nil"/>
                <w:between w:val="nil"/>
              </w:pBdr>
              <w:ind w:left="10"/>
              <w:jc w:val="center"/>
              <w:rPr>
                <w:b/>
                <w:color w:val="000000"/>
                <w:sz w:val="20"/>
                <w:szCs w:val="20"/>
              </w:rPr>
            </w:pP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ЗК 5</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ind w:left="10"/>
              <w:jc w:val="center"/>
              <w:rPr>
                <w:b/>
                <w:color w:val="000000"/>
                <w:sz w:val="20"/>
                <w:szCs w:val="20"/>
              </w:rPr>
            </w:pPr>
          </w:p>
        </w:tc>
      </w:tr>
      <w:tr w:rsidR="0017424C" w:rsidTr="0017424C">
        <w:trPr>
          <w:trHeight w:val="497"/>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1</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1217" w:type="dxa"/>
          </w:tcPr>
          <w:p w:rsidR="0017424C" w:rsidRDefault="0017424C">
            <w:pPr>
              <w:pBdr>
                <w:top w:val="nil"/>
                <w:left w:val="nil"/>
                <w:bottom w:val="nil"/>
                <w:right w:val="nil"/>
                <w:between w:val="nil"/>
              </w:pBdr>
              <w:jc w:val="center"/>
              <w:rPr>
                <w:color w:val="000000"/>
                <w:sz w:val="20"/>
                <w:szCs w:val="20"/>
              </w:rPr>
            </w:pPr>
            <w:r>
              <w:rPr>
                <w:color w:val="000000"/>
                <w:sz w:val="20"/>
                <w:szCs w:val="20"/>
              </w:rPr>
              <w:t>+</w:t>
            </w:r>
          </w:p>
        </w:tc>
      </w:tr>
      <w:tr w:rsidR="0017424C" w:rsidTr="0017424C">
        <w:trPr>
          <w:trHeight w:val="496"/>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2</w:t>
            </w:r>
          </w:p>
        </w:tc>
        <w:tc>
          <w:tcPr>
            <w:tcW w:w="588" w:type="dxa"/>
          </w:tcPr>
          <w:p w:rsidR="0017424C" w:rsidRDefault="0017424C">
            <w:pPr>
              <w:pBdr>
                <w:top w:val="nil"/>
                <w:left w:val="nil"/>
                <w:bottom w:val="nil"/>
                <w:right w:val="nil"/>
                <w:between w:val="nil"/>
              </w:pBdr>
              <w:ind w:left="9"/>
              <w:jc w:val="center"/>
              <w:rPr>
                <w:b/>
                <w:color w:val="000000"/>
                <w:sz w:val="24"/>
                <w:szCs w:val="24"/>
              </w:rPr>
            </w:pPr>
            <w:r>
              <w:rPr>
                <w:b/>
                <w:color w:val="000000"/>
                <w:sz w:val="24"/>
                <w:szCs w:val="24"/>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1217"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3</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4</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1217" w:type="dxa"/>
          </w:tcPr>
          <w:p w:rsidR="0017424C" w:rsidRDefault="0017424C">
            <w:pPr>
              <w:pBdr>
                <w:top w:val="nil"/>
                <w:left w:val="nil"/>
                <w:bottom w:val="nil"/>
                <w:right w:val="nil"/>
                <w:between w:val="nil"/>
              </w:pBdr>
              <w:jc w:val="center"/>
              <w:rPr>
                <w:color w:val="000000"/>
                <w:sz w:val="20"/>
                <w:szCs w:val="20"/>
              </w:rPr>
            </w:pPr>
            <w:r>
              <w:rPr>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5</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jc w:val="center"/>
              <w:rPr>
                <w:color w:val="000000"/>
                <w:sz w:val="20"/>
                <w:szCs w:val="20"/>
              </w:rPr>
            </w:pPr>
            <w:r>
              <w:rPr>
                <w:color w:val="000000"/>
                <w:sz w:val="20"/>
                <w:szCs w:val="20"/>
              </w:rPr>
              <w:t>+</w:t>
            </w: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6</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ind w:left="10"/>
              <w:jc w:val="center"/>
              <w:rPr>
                <w:b/>
                <w:color w:val="000000"/>
                <w:sz w:val="20"/>
                <w:szCs w:val="20"/>
              </w:rPr>
            </w:pPr>
          </w:p>
        </w:tc>
      </w:tr>
      <w:tr w:rsidR="0017424C" w:rsidTr="0017424C">
        <w:trPr>
          <w:trHeight w:val="412"/>
        </w:trPr>
        <w:tc>
          <w:tcPr>
            <w:tcW w:w="876"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ФК 7</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88" w:type="dxa"/>
          </w:tcPr>
          <w:p w:rsidR="0017424C" w:rsidRDefault="0017424C">
            <w:pPr>
              <w:pBdr>
                <w:top w:val="nil"/>
                <w:left w:val="nil"/>
                <w:bottom w:val="nil"/>
                <w:right w:val="nil"/>
                <w:between w:val="nil"/>
              </w:pBdr>
              <w:rPr>
                <w:color w:val="000000"/>
                <w:sz w:val="20"/>
                <w:szCs w:val="20"/>
              </w:rPr>
            </w:pPr>
          </w:p>
        </w:tc>
        <w:tc>
          <w:tcPr>
            <w:tcW w:w="588"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217" w:type="dxa"/>
          </w:tcPr>
          <w:p w:rsidR="0017424C" w:rsidRDefault="0017424C">
            <w:pPr>
              <w:pBdr>
                <w:top w:val="nil"/>
                <w:left w:val="nil"/>
                <w:bottom w:val="nil"/>
                <w:right w:val="nil"/>
                <w:between w:val="nil"/>
              </w:pBdr>
              <w:rPr>
                <w:color w:val="000000"/>
                <w:sz w:val="20"/>
                <w:szCs w:val="20"/>
              </w:rPr>
            </w:pPr>
          </w:p>
        </w:tc>
      </w:tr>
    </w:tbl>
    <w:p w:rsidR="001514E7" w:rsidRDefault="001514E7">
      <w:pPr>
        <w:pBdr>
          <w:top w:val="nil"/>
          <w:left w:val="nil"/>
          <w:bottom w:val="nil"/>
          <w:right w:val="nil"/>
          <w:between w:val="nil"/>
        </w:pBdr>
        <w:spacing w:before="10"/>
        <w:ind w:left="5275"/>
        <w:rPr>
          <w:b/>
          <w:color w:val="000000"/>
          <w:sz w:val="23"/>
          <w:szCs w:val="23"/>
        </w:rPr>
      </w:pPr>
    </w:p>
    <w:p w:rsidR="001514E7" w:rsidRDefault="00C05320">
      <w:pPr>
        <w:rPr>
          <w:b/>
          <w:sz w:val="23"/>
          <w:szCs w:val="23"/>
        </w:rPr>
      </w:pPr>
      <w:r>
        <w:br w:type="page"/>
      </w:r>
    </w:p>
    <w:p w:rsidR="001514E7" w:rsidRDefault="00C05320">
      <w:pPr>
        <w:numPr>
          <w:ilvl w:val="1"/>
          <w:numId w:val="1"/>
        </w:numPr>
        <w:pBdr>
          <w:top w:val="nil"/>
          <w:left w:val="nil"/>
          <w:bottom w:val="nil"/>
          <w:right w:val="nil"/>
          <w:between w:val="nil"/>
        </w:pBdr>
        <w:spacing w:before="10"/>
        <w:jc w:val="center"/>
        <w:rPr>
          <w:b/>
          <w:color w:val="000000"/>
          <w:sz w:val="23"/>
          <w:szCs w:val="23"/>
        </w:rPr>
      </w:pPr>
      <w:r>
        <w:rPr>
          <w:b/>
          <w:color w:val="000000"/>
          <w:sz w:val="23"/>
          <w:szCs w:val="23"/>
        </w:rPr>
        <w:lastRenderedPageBreak/>
        <w:t>Матриця забезпечення програмних результатів навчання (ПРН) відповідними компонентами освітньої програми</w:t>
      </w:r>
    </w:p>
    <w:p w:rsidR="001514E7" w:rsidRDefault="001514E7">
      <w:pPr>
        <w:pBdr>
          <w:top w:val="nil"/>
          <w:left w:val="nil"/>
          <w:bottom w:val="nil"/>
          <w:right w:val="nil"/>
          <w:between w:val="nil"/>
        </w:pBdr>
        <w:spacing w:before="10"/>
        <w:ind w:left="5275"/>
        <w:rPr>
          <w:b/>
          <w:color w:val="000000"/>
          <w:sz w:val="23"/>
          <w:szCs w:val="23"/>
        </w:rPr>
      </w:pPr>
    </w:p>
    <w:tbl>
      <w:tblPr>
        <w:tblStyle w:val="afff4"/>
        <w:tblW w:w="6510" w:type="dxa"/>
        <w:tblInd w:w="5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0"/>
        <w:gridCol w:w="565"/>
        <w:gridCol w:w="619"/>
        <w:gridCol w:w="511"/>
        <w:gridCol w:w="565"/>
        <w:gridCol w:w="565"/>
        <w:gridCol w:w="565"/>
        <w:gridCol w:w="1190"/>
      </w:tblGrid>
      <w:tr w:rsidR="0017424C" w:rsidTr="0017424C">
        <w:trPr>
          <w:trHeight w:val="2326"/>
        </w:trPr>
        <w:tc>
          <w:tcPr>
            <w:tcW w:w="1930" w:type="dxa"/>
          </w:tcPr>
          <w:p w:rsidR="0017424C" w:rsidRDefault="0017424C">
            <w:pPr>
              <w:pBdr>
                <w:top w:val="nil"/>
                <w:left w:val="nil"/>
                <w:bottom w:val="nil"/>
                <w:right w:val="nil"/>
                <w:between w:val="nil"/>
              </w:pBdr>
              <w:rPr>
                <w:color w:val="000000"/>
                <w:sz w:val="20"/>
                <w:szCs w:val="20"/>
              </w:rPr>
            </w:pPr>
            <w:bookmarkStart w:id="3" w:name="_heading=h.30j0zll" w:colFirst="0" w:colLast="0"/>
            <w:bookmarkEnd w:id="3"/>
          </w:p>
        </w:tc>
        <w:tc>
          <w:tcPr>
            <w:tcW w:w="565" w:type="dxa"/>
          </w:tcPr>
          <w:p w:rsidR="0017424C" w:rsidRDefault="0017424C">
            <w:pPr>
              <w:pBdr>
                <w:top w:val="nil"/>
                <w:left w:val="nil"/>
                <w:bottom w:val="nil"/>
                <w:right w:val="nil"/>
                <w:between w:val="nil"/>
              </w:pBdr>
              <w:ind w:left="112" w:right="102"/>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1</w:t>
            </w:r>
          </w:p>
        </w:tc>
        <w:tc>
          <w:tcPr>
            <w:tcW w:w="619" w:type="dxa"/>
          </w:tcPr>
          <w:p w:rsidR="0017424C" w:rsidRDefault="0017424C">
            <w:pPr>
              <w:pBdr>
                <w:top w:val="nil"/>
                <w:left w:val="nil"/>
                <w:bottom w:val="nil"/>
                <w:right w:val="nil"/>
                <w:between w:val="nil"/>
              </w:pBdr>
              <w:ind w:left="139" w:right="129"/>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2</w:t>
            </w:r>
          </w:p>
        </w:tc>
        <w:tc>
          <w:tcPr>
            <w:tcW w:w="511" w:type="dxa"/>
          </w:tcPr>
          <w:p w:rsidR="0017424C" w:rsidRDefault="0017424C">
            <w:pPr>
              <w:pBdr>
                <w:top w:val="nil"/>
                <w:left w:val="nil"/>
                <w:bottom w:val="nil"/>
                <w:right w:val="nil"/>
                <w:between w:val="nil"/>
              </w:pBdr>
              <w:ind w:left="182" w:right="165" w:hanging="6"/>
              <w:jc w:val="both"/>
              <w:rPr>
                <w:b/>
                <w:color w:val="000000"/>
                <w:sz w:val="20"/>
                <w:szCs w:val="20"/>
              </w:rPr>
            </w:pPr>
            <w:r>
              <w:rPr>
                <w:b/>
                <w:color w:val="000000"/>
                <w:sz w:val="20"/>
                <w:szCs w:val="20"/>
              </w:rPr>
              <w:t>О К 3</w:t>
            </w:r>
          </w:p>
        </w:tc>
        <w:tc>
          <w:tcPr>
            <w:tcW w:w="565" w:type="dxa"/>
          </w:tcPr>
          <w:p w:rsidR="0017424C" w:rsidRDefault="0017424C">
            <w:pPr>
              <w:pBdr>
                <w:top w:val="nil"/>
                <w:left w:val="nil"/>
                <w:bottom w:val="nil"/>
                <w:right w:val="nil"/>
                <w:between w:val="nil"/>
              </w:pBdr>
              <w:ind w:left="112" w:right="102"/>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4</w:t>
            </w:r>
          </w:p>
        </w:tc>
        <w:tc>
          <w:tcPr>
            <w:tcW w:w="565" w:type="dxa"/>
          </w:tcPr>
          <w:p w:rsidR="0017424C" w:rsidRDefault="0017424C">
            <w:pPr>
              <w:pBdr>
                <w:top w:val="nil"/>
                <w:left w:val="nil"/>
                <w:bottom w:val="nil"/>
                <w:right w:val="nil"/>
                <w:between w:val="nil"/>
              </w:pBdr>
              <w:ind w:left="112" w:right="102"/>
              <w:jc w:val="center"/>
              <w:rPr>
                <w:b/>
                <w:color w:val="000000"/>
                <w:sz w:val="20"/>
                <w:szCs w:val="20"/>
              </w:rPr>
            </w:pPr>
            <w:r>
              <w:rPr>
                <w:b/>
                <w:color w:val="000000"/>
                <w:sz w:val="20"/>
                <w:szCs w:val="20"/>
              </w:rPr>
              <w:t>ОК</w:t>
            </w:r>
          </w:p>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5</w:t>
            </w:r>
          </w:p>
        </w:tc>
        <w:tc>
          <w:tcPr>
            <w:tcW w:w="565" w:type="dxa"/>
          </w:tcPr>
          <w:p w:rsidR="0017424C" w:rsidRDefault="0017424C">
            <w:pPr>
              <w:pBdr>
                <w:top w:val="nil"/>
                <w:left w:val="nil"/>
                <w:bottom w:val="nil"/>
                <w:right w:val="nil"/>
                <w:between w:val="nil"/>
              </w:pBdr>
              <w:ind w:left="221" w:right="191"/>
              <w:jc w:val="center"/>
              <w:rPr>
                <w:b/>
                <w:color w:val="000000"/>
                <w:sz w:val="18"/>
                <w:szCs w:val="18"/>
              </w:rPr>
            </w:pPr>
            <w:r>
              <w:rPr>
                <w:b/>
                <w:color w:val="000000"/>
                <w:sz w:val="18"/>
                <w:szCs w:val="18"/>
              </w:rPr>
              <w:t>О К</w:t>
            </w:r>
          </w:p>
          <w:p w:rsidR="0017424C" w:rsidRDefault="0017424C">
            <w:pPr>
              <w:pBdr>
                <w:top w:val="nil"/>
                <w:left w:val="nil"/>
                <w:bottom w:val="nil"/>
                <w:right w:val="nil"/>
                <w:between w:val="nil"/>
              </w:pBdr>
              <w:spacing w:before="11"/>
              <w:rPr>
                <w:b/>
                <w:color w:val="000000"/>
                <w:sz w:val="17"/>
                <w:szCs w:val="17"/>
              </w:rPr>
            </w:pPr>
          </w:p>
          <w:p w:rsidR="0017424C" w:rsidRDefault="0017424C">
            <w:pPr>
              <w:pBdr>
                <w:top w:val="nil"/>
                <w:left w:val="nil"/>
                <w:bottom w:val="nil"/>
                <w:right w:val="nil"/>
                <w:between w:val="nil"/>
              </w:pBdr>
              <w:ind w:left="10"/>
              <w:jc w:val="center"/>
              <w:rPr>
                <w:b/>
                <w:color w:val="000000"/>
                <w:sz w:val="18"/>
                <w:szCs w:val="18"/>
              </w:rPr>
            </w:pPr>
            <w:r>
              <w:rPr>
                <w:b/>
                <w:color w:val="000000"/>
                <w:sz w:val="18"/>
                <w:szCs w:val="18"/>
              </w:rPr>
              <w:t>6</w:t>
            </w:r>
          </w:p>
        </w:tc>
        <w:tc>
          <w:tcPr>
            <w:tcW w:w="1190" w:type="dxa"/>
          </w:tcPr>
          <w:p w:rsidR="0017424C" w:rsidRDefault="0017424C">
            <w:pPr>
              <w:pBdr>
                <w:top w:val="nil"/>
                <w:left w:val="nil"/>
                <w:bottom w:val="nil"/>
                <w:right w:val="nil"/>
                <w:between w:val="nil"/>
              </w:pBdr>
              <w:ind w:left="223" w:right="210" w:hanging="1"/>
              <w:jc w:val="both"/>
              <w:rPr>
                <w:b/>
                <w:color w:val="000000"/>
                <w:sz w:val="18"/>
                <w:szCs w:val="18"/>
              </w:rPr>
            </w:pPr>
            <w:proofErr w:type="spellStart"/>
            <w:r>
              <w:rPr>
                <w:b/>
                <w:color w:val="000000"/>
                <w:sz w:val="18"/>
                <w:szCs w:val="18"/>
              </w:rPr>
              <w:t>Науковаскладова</w:t>
            </w:r>
            <w:proofErr w:type="spellEnd"/>
          </w:p>
        </w:tc>
      </w:tr>
      <w:tr w:rsidR="0017424C" w:rsidTr="0017424C">
        <w:trPr>
          <w:trHeight w:val="461"/>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1</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619"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1"/>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2</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1"/>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3</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9"/>
              <w:jc w:val="center"/>
              <w:rPr>
                <w:color w:val="000000"/>
                <w:sz w:val="20"/>
                <w:szCs w:val="20"/>
              </w:rPr>
            </w:pPr>
            <w:r>
              <w:rPr>
                <w:color w:val="000000"/>
                <w:sz w:val="20"/>
                <w:szCs w:val="20"/>
              </w:rPr>
              <w:t>+</w:t>
            </w:r>
          </w:p>
        </w:tc>
        <w:tc>
          <w:tcPr>
            <w:tcW w:w="565" w:type="dxa"/>
          </w:tcPr>
          <w:p w:rsidR="0017424C" w:rsidRDefault="0017424C">
            <w:pPr>
              <w:pBdr>
                <w:top w:val="nil"/>
                <w:left w:val="nil"/>
                <w:bottom w:val="nil"/>
                <w:right w:val="nil"/>
                <w:between w:val="nil"/>
              </w:pBdr>
              <w:ind w:right="214"/>
              <w:jc w:val="right"/>
              <w:rPr>
                <w:color w:val="000000"/>
                <w:sz w:val="20"/>
                <w:szCs w:val="20"/>
              </w:rPr>
            </w:pPr>
            <w:r>
              <w:rPr>
                <w:color w:val="000000"/>
                <w:sz w:val="20"/>
                <w:szCs w:val="20"/>
              </w:rPr>
              <w:t>+</w:t>
            </w:r>
          </w:p>
        </w:tc>
        <w:tc>
          <w:tcPr>
            <w:tcW w:w="565" w:type="dxa"/>
          </w:tcPr>
          <w:p w:rsidR="0017424C" w:rsidRDefault="0017424C">
            <w:pPr>
              <w:pBdr>
                <w:top w:val="nil"/>
                <w:left w:val="nil"/>
                <w:bottom w:val="nil"/>
                <w:right w:val="nil"/>
                <w:between w:val="nil"/>
              </w:pBdr>
              <w:ind w:left="9"/>
              <w:jc w:val="center"/>
              <w:rPr>
                <w:color w:val="000000"/>
                <w:sz w:val="20"/>
                <w:szCs w:val="20"/>
              </w:rPr>
            </w:pPr>
            <w:r>
              <w:rPr>
                <w:color w:val="000000"/>
                <w:sz w:val="20"/>
                <w:szCs w:val="20"/>
              </w:rPr>
              <w:t>+</w:t>
            </w:r>
          </w:p>
        </w:tc>
        <w:tc>
          <w:tcPr>
            <w:tcW w:w="565" w:type="dxa"/>
          </w:tcPr>
          <w:p w:rsidR="0017424C" w:rsidRDefault="0017424C">
            <w:pPr>
              <w:pBdr>
                <w:top w:val="nil"/>
                <w:left w:val="nil"/>
                <w:bottom w:val="nil"/>
                <w:right w:val="nil"/>
                <w:between w:val="nil"/>
              </w:pBdr>
              <w:ind w:left="9"/>
              <w:jc w:val="center"/>
              <w:rPr>
                <w:color w:val="000000"/>
                <w:sz w:val="20"/>
                <w:szCs w:val="20"/>
              </w:rPr>
            </w:pPr>
            <w:r>
              <w:rPr>
                <w:color w:val="000000"/>
                <w:sz w:val="20"/>
                <w:szCs w:val="20"/>
              </w:rPr>
              <w:t>+</w:t>
            </w:r>
          </w:p>
        </w:tc>
        <w:tc>
          <w:tcPr>
            <w:tcW w:w="1190" w:type="dxa"/>
          </w:tcPr>
          <w:p w:rsidR="0017424C" w:rsidRDefault="0017424C">
            <w:pPr>
              <w:pBdr>
                <w:top w:val="nil"/>
                <w:left w:val="nil"/>
                <w:bottom w:val="nil"/>
                <w:right w:val="nil"/>
                <w:between w:val="nil"/>
              </w:pBdr>
              <w:ind w:right="214"/>
              <w:jc w:val="center"/>
              <w:rPr>
                <w:color w:val="000000"/>
                <w:sz w:val="20"/>
                <w:szCs w:val="20"/>
              </w:rPr>
            </w:pPr>
          </w:p>
        </w:tc>
      </w:tr>
      <w:tr w:rsidR="0017424C" w:rsidTr="0017424C">
        <w:trPr>
          <w:trHeight w:val="461"/>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4</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619"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1"/>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5</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11"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6</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11"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jc w:val="center"/>
              <w:rPr>
                <w:color w:val="000000"/>
                <w:sz w:val="20"/>
                <w:szCs w:val="20"/>
              </w:rPr>
            </w:pP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7</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ind w:right="213"/>
              <w:jc w:val="center"/>
              <w:rPr>
                <w:b/>
                <w:color w:val="000000"/>
                <w:sz w:val="20"/>
                <w:szCs w:val="20"/>
              </w:rPr>
            </w:pP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8</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9</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190" w:type="dxa"/>
          </w:tcPr>
          <w:p w:rsidR="0017424C" w:rsidRDefault="0017424C">
            <w:pPr>
              <w:pBdr>
                <w:top w:val="nil"/>
                <w:left w:val="nil"/>
                <w:bottom w:val="nil"/>
                <w:right w:val="nil"/>
                <w:between w:val="nil"/>
              </w:pBdr>
              <w:jc w:val="center"/>
              <w:rPr>
                <w:color w:val="000000"/>
                <w:sz w:val="20"/>
                <w:szCs w:val="20"/>
              </w:rPr>
            </w:pPr>
            <w:r>
              <w:rPr>
                <w:color w:val="000000"/>
                <w:sz w:val="20"/>
                <w:szCs w:val="20"/>
              </w:rPr>
              <w:t>+</w:t>
            </w: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10</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ind w:right="213"/>
              <w:jc w:val="center"/>
              <w:rPr>
                <w:b/>
                <w:color w:val="000000"/>
                <w:sz w:val="20"/>
                <w:szCs w:val="20"/>
              </w:rPr>
            </w:pPr>
            <w:r>
              <w:rPr>
                <w:b/>
                <w:color w:val="000000"/>
                <w:sz w:val="20"/>
                <w:szCs w:val="20"/>
              </w:rPr>
              <w:t>+</w:t>
            </w: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11</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619"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rPr>
                <w:color w:val="000000"/>
                <w:sz w:val="20"/>
                <w:szCs w:val="20"/>
              </w:rPr>
            </w:pPr>
          </w:p>
        </w:tc>
        <w:tc>
          <w:tcPr>
            <w:tcW w:w="565" w:type="dxa"/>
          </w:tcPr>
          <w:p w:rsidR="0017424C" w:rsidRDefault="0017424C">
            <w:pPr>
              <w:pBdr>
                <w:top w:val="nil"/>
                <w:left w:val="nil"/>
                <w:bottom w:val="nil"/>
                <w:right w:val="nil"/>
                <w:between w:val="nil"/>
              </w:pBdr>
              <w:rPr>
                <w:color w:val="000000"/>
                <w:sz w:val="20"/>
                <w:szCs w:val="20"/>
              </w:rPr>
            </w:pPr>
          </w:p>
        </w:tc>
        <w:tc>
          <w:tcPr>
            <w:tcW w:w="1190" w:type="dxa"/>
          </w:tcPr>
          <w:p w:rsidR="0017424C" w:rsidRDefault="0017424C">
            <w:pPr>
              <w:pBdr>
                <w:top w:val="nil"/>
                <w:left w:val="nil"/>
                <w:bottom w:val="nil"/>
                <w:right w:val="nil"/>
                <w:between w:val="nil"/>
              </w:pBdr>
              <w:jc w:val="center"/>
              <w:rPr>
                <w:color w:val="000000"/>
                <w:sz w:val="20"/>
                <w:szCs w:val="20"/>
              </w:rPr>
            </w:pPr>
            <w:r>
              <w:rPr>
                <w:color w:val="000000"/>
                <w:sz w:val="20"/>
                <w:szCs w:val="20"/>
              </w:rPr>
              <w:t>+</w:t>
            </w:r>
          </w:p>
        </w:tc>
      </w:tr>
      <w:tr w:rsidR="0017424C" w:rsidTr="0017424C">
        <w:trPr>
          <w:trHeight w:val="460"/>
        </w:trPr>
        <w:tc>
          <w:tcPr>
            <w:tcW w:w="1930" w:type="dxa"/>
          </w:tcPr>
          <w:p w:rsidR="0017424C" w:rsidRDefault="0017424C">
            <w:pPr>
              <w:pBdr>
                <w:top w:val="nil"/>
                <w:left w:val="nil"/>
                <w:bottom w:val="nil"/>
                <w:right w:val="nil"/>
                <w:between w:val="nil"/>
              </w:pBdr>
              <w:ind w:left="108"/>
              <w:rPr>
                <w:b/>
                <w:color w:val="000000"/>
                <w:sz w:val="20"/>
                <w:szCs w:val="20"/>
              </w:rPr>
            </w:pPr>
            <w:r>
              <w:rPr>
                <w:b/>
                <w:color w:val="000000"/>
                <w:sz w:val="20"/>
                <w:szCs w:val="20"/>
              </w:rPr>
              <w:t>ПРН 12</w:t>
            </w:r>
          </w:p>
        </w:tc>
        <w:tc>
          <w:tcPr>
            <w:tcW w:w="565" w:type="dxa"/>
          </w:tcPr>
          <w:p w:rsidR="0017424C" w:rsidRDefault="0017424C">
            <w:pPr>
              <w:pBdr>
                <w:top w:val="nil"/>
                <w:left w:val="nil"/>
                <w:bottom w:val="nil"/>
                <w:right w:val="nil"/>
                <w:between w:val="nil"/>
              </w:pBdr>
              <w:rPr>
                <w:color w:val="000000"/>
                <w:sz w:val="20"/>
                <w:szCs w:val="20"/>
              </w:rPr>
            </w:pPr>
          </w:p>
        </w:tc>
        <w:tc>
          <w:tcPr>
            <w:tcW w:w="619" w:type="dxa"/>
          </w:tcPr>
          <w:p w:rsidR="0017424C" w:rsidRDefault="0017424C">
            <w:pPr>
              <w:pBdr>
                <w:top w:val="nil"/>
                <w:left w:val="nil"/>
                <w:bottom w:val="nil"/>
                <w:right w:val="nil"/>
                <w:between w:val="nil"/>
              </w:pBdr>
              <w:rPr>
                <w:color w:val="000000"/>
                <w:sz w:val="20"/>
                <w:szCs w:val="20"/>
              </w:rPr>
            </w:pPr>
          </w:p>
        </w:tc>
        <w:tc>
          <w:tcPr>
            <w:tcW w:w="511"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right="213"/>
              <w:jc w:val="right"/>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565" w:type="dxa"/>
          </w:tcPr>
          <w:p w:rsidR="0017424C" w:rsidRDefault="0017424C">
            <w:pPr>
              <w:pBdr>
                <w:top w:val="nil"/>
                <w:left w:val="nil"/>
                <w:bottom w:val="nil"/>
                <w:right w:val="nil"/>
                <w:between w:val="nil"/>
              </w:pBdr>
              <w:ind w:left="10"/>
              <w:jc w:val="center"/>
              <w:rPr>
                <w:b/>
                <w:color w:val="000000"/>
                <w:sz w:val="20"/>
                <w:szCs w:val="20"/>
              </w:rPr>
            </w:pPr>
            <w:r>
              <w:rPr>
                <w:b/>
                <w:color w:val="000000"/>
                <w:sz w:val="20"/>
                <w:szCs w:val="20"/>
              </w:rPr>
              <w:t>+</w:t>
            </w:r>
          </w:p>
        </w:tc>
        <w:tc>
          <w:tcPr>
            <w:tcW w:w="1190" w:type="dxa"/>
          </w:tcPr>
          <w:p w:rsidR="0017424C" w:rsidRDefault="0017424C">
            <w:pPr>
              <w:pBdr>
                <w:top w:val="nil"/>
                <w:left w:val="nil"/>
                <w:bottom w:val="nil"/>
                <w:right w:val="nil"/>
                <w:between w:val="nil"/>
              </w:pBdr>
              <w:jc w:val="center"/>
              <w:rPr>
                <w:color w:val="000000"/>
                <w:sz w:val="20"/>
                <w:szCs w:val="20"/>
              </w:rPr>
            </w:pPr>
          </w:p>
        </w:tc>
      </w:tr>
    </w:tbl>
    <w:p w:rsidR="001514E7" w:rsidRDefault="001514E7">
      <w:pPr>
        <w:pBdr>
          <w:top w:val="nil"/>
          <w:left w:val="nil"/>
          <w:bottom w:val="nil"/>
          <w:right w:val="nil"/>
          <w:between w:val="nil"/>
        </w:pBdr>
        <w:tabs>
          <w:tab w:val="left" w:pos="1653"/>
        </w:tabs>
        <w:spacing w:before="90"/>
        <w:rPr>
          <w:b/>
          <w:color w:val="000000"/>
          <w:sz w:val="24"/>
          <w:szCs w:val="24"/>
        </w:rPr>
      </w:pPr>
    </w:p>
    <w:p w:rsidR="001514E7" w:rsidRDefault="001514E7">
      <w:pPr>
        <w:rPr>
          <w:b/>
          <w:color w:val="000000"/>
          <w:sz w:val="24"/>
          <w:szCs w:val="24"/>
        </w:rPr>
      </w:pPr>
    </w:p>
    <w:p w:rsidR="001514E7" w:rsidRDefault="001514E7">
      <w:pPr>
        <w:rPr>
          <w:b/>
          <w:color w:val="000000"/>
          <w:sz w:val="24"/>
          <w:szCs w:val="24"/>
        </w:rPr>
      </w:pPr>
    </w:p>
    <w:p w:rsidR="001514E7" w:rsidRDefault="001514E7">
      <w:pPr>
        <w:rPr>
          <w:b/>
          <w:color w:val="000000"/>
          <w:sz w:val="24"/>
          <w:szCs w:val="24"/>
        </w:rPr>
      </w:pPr>
    </w:p>
    <w:p w:rsidR="001514E7" w:rsidRDefault="001514E7"/>
    <w:sectPr w:rsidR="001514E7">
      <w:pgSz w:w="16840" w:h="11910" w:orient="landscape"/>
      <w:pgMar w:top="1100" w:right="1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40DB5"/>
    <w:multiLevelType w:val="multilevel"/>
    <w:tmpl w:val="2DBABB64"/>
    <w:lvl w:ilvl="0">
      <w:numFmt w:val="bullet"/>
      <w:lvlText w:val="-"/>
      <w:lvlJc w:val="left"/>
      <w:pPr>
        <w:ind w:left="283" w:hanging="140"/>
      </w:pPr>
      <w:rPr>
        <w:rFonts w:ascii="Times New Roman" w:eastAsia="Times New Roman" w:hAnsi="Times New Roman" w:cs="Times New Roman"/>
        <w:b/>
        <w:sz w:val="24"/>
        <w:szCs w:val="24"/>
      </w:rPr>
    </w:lvl>
    <w:lvl w:ilvl="1">
      <w:numFmt w:val="bullet"/>
      <w:lvlText w:val="•"/>
      <w:lvlJc w:val="left"/>
      <w:pPr>
        <w:ind w:left="760" w:hanging="140"/>
      </w:pPr>
    </w:lvl>
    <w:lvl w:ilvl="2">
      <w:numFmt w:val="bullet"/>
      <w:lvlText w:val="•"/>
      <w:lvlJc w:val="left"/>
      <w:pPr>
        <w:ind w:left="1241" w:hanging="140"/>
      </w:pPr>
    </w:lvl>
    <w:lvl w:ilvl="3">
      <w:numFmt w:val="bullet"/>
      <w:lvlText w:val="•"/>
      <w:lvlJc w:val="left"/>
      <w:pPr>
        <w:ind w:left="1722" w:hanging="140"/>
      </w:pPr>
    </w:lvl>
    <w:lvl w:ilvl="4">
      <w:numFmt w:val="bullet"/>
      <w:lvlText w:val="•"/>
      <w:lvlJc w:val="left"/>
      <w:pPr>
        <w:ind w:left="2202" w:hanging="140"/>
      </w:pPr>
    </w:lvl>
    <w:lvl w:ilvl="5">
      <w:numFmt w:val="bullet"/>
      <w:lvlText w:val="•"/>
      <w:lvlJc w:val="left"/>
      <w:pPr>
        <w:ind w:left="2683" w:hanging="140"/>
      </w:pPr>
    </w:lvl>
    <w:lvl w:ilvl="6">
      <w:numFmt w:val="bullet"/>
      <w:lvlText w:val="•"/>
      <w:lvlJc w:val="left"/>
      <w:pPr>
        <w:ind w:left="3164" w:hanging="140"/>
      </w:pPr>
    </w:lvl>
    <w:lvl w:ilvl="7">
      <w:numFmt w:val="bullet"/>
      <w:lvlText w:val="•"/>
      <w:lvlJc w:val="left"/>
      <w:pPr>
        <w:ind w:left="3644" w:hanging="140"/>
      </w:pPr>
    </w:lvl>
    <w:lvl w:ilvl="8">
      <w:numFmt w:val="bullet"/>
      <w:lvlText w:val="•"/>
      <w:lvlJc w:val="left"/>
      <w:pPr>
        <w:ind w:left="4125" w:hanging="140"/>
      </w:pPr>
    </w:lvl>
  </w:abstractNum>
  <w:abstractNum w:abstractNumId="1" w15:restartNumberingAfterBreak="0">
    <w:nsid w:val="30835DDC"/>
    <w:multiLevelType w:val="multilevel"/>
    <w:tmpl w:val="1B68E47A"/>
    <w:lvl w:ilvl="0">
      <w:numFmt w:val="bullet"/>
      <w:lvlText w:val="-"/>
      <w:lvlJc w:val="left"/>
      <w:pPr>
        <w:ind w:left="142" w:hanging="140"/>
      </w:pPr>
      <w:rPr>
        <w:rFonts w:ascii="Times New Roman" w:eastAsia="Times New Roman" w:hAnsi="Times New Roman" w:cs="Times New Roman"/>
        <w:b/>
        <w:sz w:val="24"/>
        <w:szCs w:val="24"/>
      </w:rPr>
    </w:lvl>
    <w:lvl w:ilvl="1">
      <w:numFmt w:val="bullet"/>
      <w:lvlText w:val="•"/>
      <w:lvlJc w:val="left"/>
      <w:pPr>
        <w:ind w:left="634" w:hanging="140"/>
      </w:pPr>
    </w:lvl>
    <w:lvl w:ilvl="2">
      <w:numFmt w:val="bullet"/>
      <w:lvlText w:val="•"/>
      <w:lvlJc w:val="left"/>
      <w:pPr>
        <w:ind w:left="1129" w:hanging="140"/>
      </w:pPr>
    </w:lvl>
    <w:lvl w:ilvl="3">
      <w:numFmt w:val="bullet"/>
      <w:lvlText w:val="•"/>
      <w:lvlJc w:val="left"/>
      <w:pPr>
        <w:ind w:left="1624" w:hanging="140"/>
      </w:pPr>
    </w:lvl>
    <w:lvl w:ilvl="4">
      <w:numFmt w:val="bullet"/>
      <w:lvlText w:val="•"/>
      <w:lvlJc w:val="left"/>
      <w:pPr>
        <w:ind w:left="2118" w:hanging="140"/>
      </w:pPr>
    </w:lvl>
    <w:lvl w:ilvl="5">
      <w:numFmt w:val="bullet"/>
      <w:lvlText w:val="•"/>
      <w:lvlJc w:val="left"/>
      <w:pPr>
        <w:ind w:left="2613" w:hanging="140"/>
      </w:pPr>
    </w:lvl>
    <w:lvl w:ilvl="6">
      <w:numFmt w:val="bullet"/>
      <w:lvlText w:val="•"/>
      <w:lvlJc w:val="left"/>
      <w:pPr>
        <w:ind w:left="3108" w:hanging="140"/>
      </w:pPr>
    </w:lvl>
    <w:lvl w:ilvl="7">
      <w:numFmt w:val="bullet"/>
      <w:lvlText w:val="•"/>
      <w:lvlJc w:val="left"/>
      <w:pPr>
        <w:ind w:left="3602" w:hanging="140"/>
      </w:pPr>
    </w:lvl>
    <w:lvl w:ilvl="8">
      <w:numFmt w:val="bullet"/>
      <w:lvlText w:val="•"/>
      <w:lvlJc w:val="left"/>
      <w:pPr>
        <w:ind w:left="4097" w:hanging="140"/>
      </w:pPr>
    </w:lvl>
  </w:abstractNum>
  <w:abstractNum w:abstractNumId="2" w15:restartNumberingAfterBreak="0">
    <w:nsid w:val="47072001"/>
    <w:multiLevelType w:val="multilevel"/>
    <w:tmpl w:val="F67C7FDA"/>
    <w:lvl w:ilvl="0">
      <w:numFmt w:val="bullet"/>
      <w:lvlText w:val="-"/>
      <w:lvlJc w:val="left"/>
      <w:pPr>
        <w:ind w:left="283" w:hanging="140"/>
      </w:pPr>
      <w:rPr>
        <w:rFonts w:ascii="Times New Roman" w:eastAsia="Times New Roman" w:hAnsi="Times New Roman" w:cs="Times New Roman"/>
        <w:b/>
        <w:sz w:val="24"/>
        <w:szCs w:val="24"/>
      </w:rPr>
    </w:lvl>
    <w:lvl w:ilvl="1">
      <w:numFmt w:val="bullet"/>
      <w:lvlText w:val="•"/>
      <w:lvlJc w:val="left"/>
      <w:pPr>
        <w:ind w:left="760" w:hanging="140"/>
      </w:pPr>
    </w:lvl>
    <w:lvl w:ilvl="2">
      <w:numFmt w:val="bullet"/>
      <w:lvlText w:val="•"/>
      <w:lvlJc w:val="left"/>
      <w:pPr>
        <w:ind w:left="1241" w:hanging="140"/>
      </w:pPr>
    </w:lvl>
    <w:lvl w:ilvl="3">
      <w:numFmt w:val="bullet"/>
      <w:lvlText w:val="•"/>
      <w:lvlJc w:val="left"/>
      <w:pPr>
        <w:ind w:left="1722" w:hanging="140"/>
      </w:pPr>
    </w:lvl>
    <w:lvl w:ilvl="4">
      <w:numFmt w:val="bullet"/>
      <w:lvlText w:val="•"/>
      <w:lvlJc w:val="left"/>
      <w:pPr>
        <w:ind w:left="2202" w:hanging="140"/>
      </w:pPr>
    </w:lvl>
    <w:lvl w:ilvl="5">
      <w:numFmt w:val="bullet"/>
      <w:lvlText w:val="•"/>
      <w:lvlJc w:val="left"/>
      <w:pPr>
        <w:ind w:left="2683" w:hanging="140"/>
      </w:pPr>
    </w:lvl>
    <w:lvl w:ilvl="6">
      <w:numFmt w:val="bullet"/>
      <w:lvlText w:val="•"/>
      <w:lvlJc w:val="left"/>
      <w:pPr>
        <w:ind w:left="3164" w:hanging="140"/>
      </w:pPr>
    </w:lvl>
    <w:lvl w:ilvl="7">
      <w:numFmt w:val="bullet"/>
      <w:lvlText w:val="•"/>
      <w:lvlJc w:val="left"/>
      <w:pPr>
        <w:ind w:left="3644" w:hanging="140"/>
      </w:pPr>
    </w:lvl>
    <w:lvl w:ilvl="8">
      <w:numFmt w:val="bullet"/>
      <w:lvlText w:val="•"/>
      <w:lvlJc w:val="left"/>
      <w:pPr>
        <w:ind w:left="4125" w:hanging="140"/>
      </w:pPr>
    </w:lvl>
  </w:abstractNum>
  <w:abstractNum w:abstractNumId="3" w15:restartNumberingAfterBreak="0">
    <w:nsid w:val="4B64130A"/>
    <w:multiLevelType w:val="multilevel"/>
    <w:tmpl w:val="54A221D2"/>
    <w:lvl w:ilvl="0">
      <w:start w:val="1"/>
      <w:numFmt w:val="decimal"/>
      <w:lvlText w:val="%1."/>
      <w:lvlJc w:val="left"/>
      <w:pPr>
        <w:ind w:left="1801" w:hanging="420"/>
      </w:pPr>
      <w:rPr>
        <w:rFonts w:ascii="Times New Roman" w:eastAsia="Times New Roman" w:hAnsi="Times New Roman" w:cs="Times New Roman"/>
        <w:sz w:val="24"/>
        <w:szCs w:val="24"/>
      </w:rPr>
    </w:lvl>
    <w:lvl w:ilvl="1">
      <w:start w:val="1"/>
      <w:numFmt w:val="decimal"/>
      <w:lvlText w:val="%2."/>
      <w:lvlJc w:val="left"/>
      <w:pPr>
        <w:ind w:left="5275" w:hanging="360"/>
      </w:pPr>
      <w:rPr>
        <w:rFonts w:ascii="Times New Roman" w:eastAsia="Times New Roman" w:hAnsi="Times New Roman" w:cs="Times New Roman"/>
        <w:b/>
        <w:sz w:val="24"/>
        <w:szCs w:val="24"/>
      </w:rPr>
    </w:lvl>
    <w:lvl w:ilvl="2">
      <w:numFmt w:val="bullet"/>
      <w:lvlText w:val="•"/>
      <w:lvlJc w:val="left"/>
      <w:pPr>
        <w:ind w:left="5938" w:hanging="360"/>
      </w:pPr>
    </w:lvl>
    <w:lvl w:ilvl="3">
      <w:numFmt w:val="bullet"/>
      <w:lvlText w:val="•"/>
      <w:lvlJc w:val="left"/>
      <w:pPr>
        <w:ind w:left="6596" w:hanging="360"/>
      </w:pPr>
    </w:lvl>
    <w:lvl w:ilvl="4">
      <w:numFmt w:val="bullet"/>
      <w:lvlText w:val="•"/>
      <w:lvlJc w:val="left"/>
      <w:pPr>
        <w:ind w:left="7255" w:hanging="360"/>
      </w:pPr>
    </w:lvl>
    <w:lvl w:ilvl="5">
      <w:numFmt w:val="bullet"/>
      <w:lvlText w:val="•"/>
      <w:lvlJc w:val="left"/>
      <w:pPr>
        <w:ind w:left="7913" w:hanging="360"/>
      </w:pPr>
    </w:lvl>
    <w:lvl w:ilvl="6">
      <w:numFmt w:val="bullet"/>
      <w:lvlText w:val="•"/>
      <w:lvlJc w:val="left"/>
      <w:pPr>
        <w:ind w:left="8572" w:hanging="360"/>
      </w:pPr>
    </w:lvl>
    <w:lvl w:ilvl="7">
      <w:numFmt w:val="bullet"/>
      <w:lvlText w:val="•"/>
      <w:lvlJc w:val="left"/>
      <w:pPr>
        <w:ind w:left="9230" w:hanging="360"/>
      </w:pPr>
    </w:lvl>
    <w:lvl w:ilvl="8">
      <w:numFmt w:val="bullet"/>
      <w:lvlText w:val="•"/>
      <w:lvlJc w:val="left"/>
      <w:pPr>
        <w:ind w:left="9889" w:hanging="360"/>
      </w:pPr>
    </w:lvl>
  </w:abstractNum>
  <w:abstractNum w:abstractNumId="4" w15:restartNumberingAfterBreak="0">
    <w:nsid w:val="7527267A"/>
    <w:multiLevelType w:val="multilevel"/>
    <w:tmpl w:val="824C3D06"/>
    <w:lvl w:ilvl="0">
      <w:start w:val="2"/>
      <w:numFmt w:val="decimal"/>
      <w:lvlText w:val="%1"/>
      <w:lvlJc w:val="left"/>
      <w:pPr>
        <w:ind w:left="2521" w:hanging="420"/>
      </w:pPr>
    </w:lvl>
    <w:lvl w:ilvl="1">
      <w:start w:val="1"/>
      <w:numFmt w:val="decimal"/>
      <w:lvlText w:val="%1.%2"/>
      <w:lvlJc w:val="left"/>
      <w:pPr>
        <w:ind w:left="2521" w:hanging="420"/>
      </w:pPr>
      <w:rPr>
        <w:b/>
      </w:rPr>
    </w:lvl>
    <w:lvl w:ilvl="2">
      <w:numFmt w:val="bullet"/>
      <w:lvlText w:val="•"/>
      <w:lvlJc w:val="left"/>
      <w:pPr>
        <w:ind w:left="4257" w:hanging="420"/>
      </w:pPr>
    </w:lvl>
    <w:lvl w:ilvl="3">
      <w:numFmt w:val="bullet"/>
      <w:lvlText w:val="•"/>
      <w:lvlJc w:val="left"/>
      <w:pPr>
        <w:ind w:left="5125" w:hanging="420"/>
      </w:pPr>
    </w:lvl>
    <w:lvl w:ilvl="4">
      <w:numFmt w:val="bullet"/>
      <w:lvlText w:val="•"/>
      <w:lvlJc w:val="left"/>
      <w:pPr>
        <w:ind w:left="5994" w:hanging="420"/>
      </w:pPr>
    </w:lvl>
    <w:lvl w:ilvl="5">
      <w:numFmt w:val="bullet"/>
      <w:lvlText w:val="•"/>
      <w:lvlJc w:val="left"/>
      <w:pPr>
        <w:ind w:left="6863" w:hanging="420"/>
      </w:pPr>
    </w:lvl>
    <w:lvl w:ilvl="6">
      <w:numFmt w:val="bullet"/>
      <w:lvlText w:val="•"/>
      <w:lvlJc w:val="left"/>
      <w:pPr>
        <w:ind w:left="7731" w:hanging="420"/>
      </w:pPr>
    </w:lvl>
    <w:lvl w:ilvl="7">
      <w:numFmt w:val="bullet"/>
      <w:lvlText w:val="•"/>
      <w:lvlJc w:val="left"/>
      <w:pPr>
        <w:ind w:left="8600" w:hanging="420"/>
      </w:pPr>
    </w:lvl>
    <w:lvl w:ilvl="8">
      <w:numFmt w:val="bullet"/>
      <w:lvlText w:val="•"/>
      <w:lvlJc w:val="left"/>
      <w:pPr>
        <w:ind w:left="9468"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E7"/>
    <w:rsid w:val="00140594"/>
    <w:rsid w:val="001514E7"/>
    <w:rsid w:val="0017424C"/>
    <w:rsid w:val="002E2303"/>
    <w:rsid w:val="003629B5"/>
    <w:rsid w:val="00802D94"/>
    <w:rsid w:val="009304B1"/>
    <w:rsid w:val="009E26E0"/>
    <w:rsid w:val="00C05320"/>
    <w:rsid w:val="00D22D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527C"/>
  <w15:docId w15:val="{9A66E19A-6EF6-4CE3-A2F4-089FBF52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uk" w:eastAsia="ru-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lang w:eastAsia="uk"/>
    </w:rPr>
  </w:style>
  <w:style w:type="paragraph" w:styleId="1">
    <w:name w:val="heading 1"/>
    <w:basedOn w:val="a"/>
    <w:uiPriority w:val="1"/>
    <w:qFormat/>
    <w:pPr>
      <w:ind w:left="2899"/>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34"/>
    <w:qFormat/>
    <w:pPr>
      <w:ind w:left="1801" w:hanging="420"/>
    </w:pPr>
  </w:style>
  <w:style w:type="paragraph" w:customStyle="1" w:styleId="TableParagraph">
    <w:name w:val="Table Paragraph"/>
    <w:basedOn w:val="a"/>
    <w:uiPriority w:val="1"/>
    <w:qFormat/>
    <w:pPr>
      <w:ind w:left="108"/>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paragraph" w:styleId="aff1">
    <w:name w:val="annotation text"/>
    <w:basedOn w:val="a"/>
    <w:link w:val="aff2"/>
    <w:uiPriority w:val="99"/>
    <w:semiHidden/>
    <w:unhideWhenUsed/>
    <w:rPr>
      <w:sz w:val="20"/>
      <w:szCs w:val="20"/>
    </w:rPr>
  </w:style>
  <w:style w:type="character" w:customStyle="1" w:styleId="aff2">
    <w:name w:val="Текст примечания Знак"/>
    <w:basedOn w:val="a0"/>
    <w:link w:val="aff1"/>
    <w:uiPriority w:val="99"/>
    <w:semiHidden/>
    <w:rPr>
      <w:sz w:val="20"/>
      <w:szCs w:val="20"/>
      <w:lang w:eastAsia="uk"/>
    </w:rPr>
  </w:style>
  <w:style w:type="character" w:styleId="aff3">
    <w:name w:val="annotation reference"/>
    <w:basedOn w:val="a0"/>
    <w:uiPriority w:val="99"/>
    <w:semiHidden/>
    <w:unhideWhenUsed/>
    <w:rPr>
      <w:sz w:val="16"/>
      <w:szCs w:val="16"/>
    </w:rPr>
  </w:style>
  <w:style w:type="table" w:styleId="aff4">
    <w:name w:val="Table Grid"/>
    <w:basedOn w:val="a1"/>
    <w:uiPriority w:val="39"/>
    <w:rsid w:val="0039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link w:val="aff6"/>
    <w:uiPriority w:val="99"/>
    <w:semiHidden/>
    <w:unhideWhenUsed/>
    <w:rsid w:val="00BE508A"/>
    <w:rPr>
      <w:rFonts w:ascii="Segoe UI" w:hAnsi="Segoe UI" w:cs="Segoe UI"/>
      <w:sz w:val="18"/>
      <w:szCs w:val="18"/>
    </w:rPr>
  </w:style>
  <w:style w:type="character" w:customStyle="1" w:styleId="aff6">
    <w:name w:val="Текст выноски Знак"/>
    <w:basedOn w:val="a0"/>
    <w:link w:val="aff5"/>
    <w:uiPriority w:val="99"/>
    <w:semiHidden/>
    <w:rsid w:val="00BE508A"/>
    <w:rPr>
      <w:rFonts w:ascii="Segoe UI" w:hAnsi="Segoe UI" w:cs="Segoe UI"/>
      <w:sz w:val="18"/>
      <w:szCs w:val="18"/>
      <w:lang w:eastAsia="uk"/>
    </w:r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2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history.karazin.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QZWTa9SPLlledHF68zvDX5nACA==">AMUW2mUX1FwZyifnr5WQOXQsND69LK9Hl0aMW94y4o0AHETjnopxozdcNs9JlV6nnAn4TQ4W7CZA75syvJ8KMPKCWjHJgTzPWk1NMy0zxTUq/j84JB94dP8ar/ZD6L02OWbI+YOsgsCWcA3fMyXXUFBJ+wkk32DTRcNbzoD+immwH7l8ByelUldyYWA8dmSG0G3QTqnWhF2PvgXCwFErzMa+cxra4GWMU+O65cMIQI1xCCN/We9xW64=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74DE5-DDD7-4BCD-A8B2-1A4E6CFC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2822</Words>
  <Characters>16087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p:lastModifiedBy>
  <cp:revision>2</cp:revision>
  <cp:lastPrinted>2023-03-30T09:22:00Z</cp:lastPrinted>
  <dcterms:created xsi:type="dcterms:W3CDTF">2025-02-14T09:07:00Z</dcterms:created>
  <dcterms:modified xsi:type="dcterms:W3CDTF">2025-02-14T09:07:00Z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Office Word</vt:lpwstr>
  </property>
  <property fmtid="{D5CDD505-2E9C-101B-9397-08002B2CF9AE}" pid="4" name="LastSaved">
    <vt:filetime>2022-08-04T00:00:00Z</vt:filetime>
  </property>
</Properties>
</file>